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CA375" w14:textId="77777777" w:rsidR="002C7E00" w:rsidRPr="00310457" w:rsidRDefault="002C7E00" w:rsidP="002C7E00">
      <w:pPr>
        <w:pStyle w:val="1"/>
        <w:rPr>
          <w:lang w:val="uk-UA"/>
        </w:rPr>
      </w:pPr>
      <w:r w:rsidRPr="00310457">
        <w:rPr>
          <w:lang w:val="uk-UA"/>
        </w:rPr>
        <w:t>Запрошуємо взяти участь у тендері</w:t>
      </w:r>
    </w:p>
    <w:p w14:paraId="7F2774A0" w14:textId="77777777" w:rsidR="002C7E00" w:rsidRPr="00310457" w:rsidRDefault="002C7E00" w:rsidP="002C7E00">
      <w:pPr>
        <w:pStyle w:val="cvgsua"/>
        <w:rPr>
          <w:rFonts w:asciiTheme="minorHAnsi" w:eastAsia="Courier New" w:hAnsiTheme="minorHAnsi" w:cstheme="minorHAnsi"/>
          <w:sz w:val="22"/>
          <w:szCs w:val="22"/>
          <w:lang w:val="uk-UA"/>
        </w:rPr>
      </w:pPr>
      <w:r w:rsidRPr="00310457">
        <w:rPr>
          <w:rFonts w:asciiTheme="minorHAnsi" w:eastAsiaTheme="minorHAnsi" w:hAnsiTheme="minorHAnsi" w:cstheme="minorHAnsi"/>
          <w:color w:val="333333"/>
          <w:sz w:val="22"/>
          <w:szCs w:val="22"/>
          <w:lang w:val="uk-UA"/>
        </w:rPr>
        <w:t>Чеська гуманітарна організація «Людина в біді» («</w:t>
      </w:r>
      <w:proofErr w:type="spellStart"/>
      <w:r w:rsidRPr="00310457">
        <w:rPr>
          <w:rFonts w:asciiTheme="minorHAnsi" w:eastAsiaTheme="minorHAnsi" w:hAnsiTheme="minorHAnsi" w:cstheme="minorHAnsi"/>
          <w:color w:val="333333"/>
          <w:sz w:val="22"/>
          <w:szCs w:val="22"/>
          <w:lang w:val="uk-UA"/>
        </w:rPr>
        <w:t>People</w:t>
      </w:r>
      <w:proofErr w:type="spellEnd"/>
      <w:r w:rsidRPr="00310457">
        <w:rPr>
          <w:rFonts w:asciiTheme="minorHAnsi" w:eastAsiaTheme="minorHAnsi" w:hAnsiTheme="minorHAnsi" w:cstheme="minorHAnsi"/>
          <w:color w:val="333333"/>
          <w:sz w:val="22"/>
          <w:szCs w:val="22"/>
          <w:lang w:val="uk-UA"/>
        </w:rPr>
        <w:t xml:space="preserve"> </w:t>
      </w:r>
      <w:proofErr w:type="spellStart"/>
      <w:r w:rsidRPr="00310457">
        <w:rPr>
          <w:rFonts w:asciiTheme="minorHAnsi" w:eastAsiaTheme="minorHAnsi" w:hAnsiTheme="minorHAnsi" w:cstheme="minorHAnsi"/>
          <w:color w:val="333333"/>
          <w:sz w:val="22"/>
          <w:szCs w:val="22"/>
          <w:lang w:val="uk-UA"/>
        </w:rPr>
        <w:t>in</w:t>
      </w:r>
      <w:proofErr w:type="spellEnd"/>
      <w:r w:rsidRPr="00310457">
        <w:rPr>
          <w:rFonts w:asciiTheme="minorHAnsi" w:eastAsiaTheme="minorHAnsi" w:hAnsiTheme="minorHAnsi" w:cstheme="minorHAnsi"/>
          <w:color w:val="333333"/>
          <w:sz w:val="22"/>
          <w:szCs w:val="22"/>
          <w:lang w:val="uk-UA"/>
        </w:rPr>
        <w:t xml:space="preserve"> </w:t>
      </w:r>
      <w:proofErr w:type="spellStart"/>
      <w:r w:rsidRPr="00310457">
        <w:rPr>
          <w:rFonts w:asciiTheme="minorHAnsi" w:eastAsiaTheme="minorHAnsi" w:hAnsiTheme="minorHAnsi" w:cstheme="minorHAnsi"/>
          <w:color w:val="333333"/>
          <w:sz w:val="22"/>
          <w:szCs w:val="22"/>
          <w:lang w:val="uk-UA"/>
        </w:rPr>
        <w:t>Need</w:t>
      </w:r>
      <w:proofErr w:type="spellEnd"/>
      <w:r w:rsidRPr="00310457">
        <w:rPr>
          <w:rFonts w:asciiTheme="minorHAnsi" w:eastAsiaTheme="minorHAnsi" w:hAnsiTheme="minorHAnsi" w:cstheme="minorHAnsi"/>
          <w:color w:val="333333"/>
          <w:sz w:val="22"/>
          <w:szCs w:val="22"/>
          <w:lang w:val="uk-UA"/>
        </w:rPr>
        <w:t xml:space="preserve">») проводить переговорний тендер на надання консультаційної підтримки представникам мікро-, малого та середнього бізнесу, </w:t>
      </w:r>
      <w:r w:rsidRPr="00310457">
        <w:rPr>
          <w:rFonts w:asciiTheme="minorHAnsi" w:eastAsia="Courier New" w:hAnsiTheme="minorHAnsi" w:cstheme="minorHAnsi"/>
          <w:sz w:val="22"/>
          <w:szCs w:val="22"/>
          <w:lang w:val="uk-UA"/>
        </w:rPr>
        <w:t xml:space="preserve">які здійснюють діяльність у Львівській та Івано-Франківській областях, мають певний досвід ведення бізнесу та отримали у 2024 році гранти для відновлення бізнесу від </w:t>
      </w:r>
      <w:r w:rsidRPr="00310457">
        <w:rPr>
          <w:rFonts w:asciiTheme="minorHAnsi" w:eastAsiaTheme="minorHAnsi" w:hAnsiTheme="minorHAnsi" w:cstheme="minorHAnsi"/>
          <w:color w:val="333333"/>
          <w:sz w:val="22"/>
          <w:szCs w:val="22"/>
          <w:lang w:val="uk-UA"/>
        </w:rPr>
        <w:t>«Людина в біді»</w:t>
      </w:r>
      <w:r w:rsidRPr="00310457">
        <w:rPr>
          <w:rFonts w:asciiTheme="minorHAnsi" w:eastAsia="Courier New" w:hAnsiTheme="minorHAnsi" w:cstheme="minorHAnsi"/>
          <w:sz w:val="22"/>
          <w:szCs w:val="22"/>
          <w:lang w:val="uk-UA"/>
        </w:rPr>
        <w:t>.</w:t>
      </w:r>
    </w:p>
    <w:p w14:paraId="27B21603" w14:textId="77777777" w:rsidR="002C7E00" w:rsidRPr="00310457" w:rsidRDefault="002C7E00" w:rsidP="002C7E00">
      <w:pPr>
        <w:pStyle w:val="2"/>
        <w:rPr>
          <w:lang w:val="uk-UA"/>
        </w:rPr>
      </w:pPr>
      <w:r w:rsidRPr="00310457">
        <w:rPr>
          <w:lang w:val="uk-UA"/>
        </w:rPr>
        <w:t>Критерії та вимоги д</w:t>
      </w:r>
      <w:bookmarkStart w:id="0" w:name="_GoBack"/>
      <w:bookmarkEnd w:id="0"/>
      <w:r w:rsidRPr="00310457">
        <w:rPr>
          <w:lang w:val="uk-UA"/>
        </w:rPr>
        <w:t xml:space="preserve">о команди </w:t>
      </w:r>
      <w:r>
        <w:rPr>
          <w:lang w:val="uk-UA"/>
        </w:rPr>
        <w:t>(</w:t>
      </w:r>
      <w:r w:rsidRPr="00310457">
        <w:rPr>
          <w:lang w:val="uk-UA"/>
        </w:rPr>
        <w:t>щонайменше 5 професіоналів</w:t>
      </w:r>
      <w:r>
        <w:rPr>
          <w:lang w:val="uk-UA"/>
        </w:rPr>
        <w:t>)</w:t>
      </w:r>
      <w:r w:rsidRPr="00310457">
        <w:rPr>
          <w:lang w:val="uk-UA"/>
        </w:rPr>
        <w:t>:</w:t>
      </w:r>
    </w:p>
    <w:p w14:paraId="76033C8A" w14:textId="77777777" w:rsidR="002C7E00" w:rsidRPr="00310457" w:rsidRDefault="002C7E00" w:rsidP="002C7E00">
      <w:pPr>
        <w:pStyle w:val="af8"/>
        <w:widowControl w:val="0"/>
        <w:numPr>
          <w:ilvl w:val="0"/>
          <w:numId w:val="18"/>
        </w:numPr>
        <w:jc w:val="both"/>
        <w:rPr>
          <w:rFonts w:eastAsia="Courier New" w:cs="Calibri"/>
          <w:lang w:val="uk-UA"/>
        </w:rPr>
      </w:pPr>
      <w:r w:rsidRPr="00310457">
        <w:rPr>
          <w:rFonts w:eastAsia="Courier New" w:cs="Calibri"/>
          <w:lang w:val="uk-UA"/>
        </w:rPr>
        <w:t>організація/компанія офіційно зареєстрована в Україні не менше 3 років;</w:t>
      </w:r>
    </w:p>
    <w:p w14:paraId="753676F6" w14:textId="77777777" w:rsidR="002C7E00" w:rsidRPr="00310457" w:rsidRDefault="002C7E00" w:rsidP="002C7E00">
      <w:pPr>
        <w:pStyle w:val="af8"/>
        <w:widowControl w:val="0"/>
        <w:numPr>
          <w:ilvl w:val="0"/>
          <w:numId w:val="18"/>
        </w:numPr>
        <w:jc w:val="both"/>
        <w:rPr>
          <w:rFonts w:eastAsia="Courier New" w:cs="Calibri"/>
          <w:lang w:val="uk-UA"/>
        </w:rPr>
      </w:pPr>
      <w:r w:rsidRPr="00310457">
        <w:rPr>
          <w:rFonts w:eastAsia="Courier New" w:cs="Calibri"/>
          <w:lang w:val="uk-UA"/>
        </w:rPr>
        <w:t>досвід надання консалтингових послуг та/або консультаційної підтримки мікро-, малого та середнього бізнесу у сферах права, бухгалтерського обліку, маркетингу та розвитку бізнесу (мінімум 3 роки);</w:t>
      </w:r>
    </w:p>
    <w:p w14:paraId="457EACE2" w14:textId="77777777" w:rsidR="002C7E00" w:rsidRPr="00310457" w:rsidRDefault="002C7E00" w:rsidP="002C7E00">
      <w:pPr>
        <w:pStyle w:val="af8"/>
        <w:widowControl w:val="0"/>
        <w:numPr>
          <w:ilvl w:val="0"/>
          <w:numId w:val="18"/>
        </w:numPr>
        <w:jc w:val="both"/>
        <w:rPr>
          <w:rFonts w:eastAsia="Courier New" w:cs="Calibri"/>
          <w:lang w:val="uk-UA"/>
        </w:rPr>
      </w:pPr>
      <w:r w:rsidRPr="00310457">
        <w:rPr>
          <w:rFonts w:eastAsia="Courier New" w:cs="Calibri"/>
          <w:lang w:val="uk-UA"/>
        </w:rPr>
        <w:t>досвід надання консультаційних послуг за підтримки міжнародних організацій технічної допомоги (необхідно надати посилання на подібні проєкти).</w:t>
      </w:r>
    </w:p>
    <w:p w14:paraId="27BB3B23" w14:textId="77777777" w:rsidR="002C7E00" w:rsidRPr="00310457" w:rsidRDefault="002C7E00" w:rsidP="002C7E00">
      <w:pPr>
        <w:pStyle w:val="2"/>
        <w:rPr>
          <w:lang w:val="uk-UA"/>
        </w:rPr>
      </w:pPr>
      <w:r w:rsidRPr="00310457">
        <w:rPr>
          <w:lang w:val="uk-UA"/>
        </w:rPr>
        <w:t xml:space="preserve">Заявку можна подати двома способами: </w:t>
      </w:r>
    </w:p>
    <w:p w14:paraId="54D869CE" w14:textId="77777777" w:rsidR="002C7E00" w:rsidRPr="00310457" w:rsidRDefault="002C7E00" w:rsidP="002C7E00">
      <w:pPr>
        <w:pStyle w:val="af8"/>
        <w:numPr>
          <w:ilvl w:val="0"/>
          <w:numId w:val="17"/>
        </w:numPr>
        <w:spacing w:after="0" w:line="240" w:lineRule="auto"/>
        <w:jc w:val="both"/>
        <w:rPr>
          <w:rFonts w:asciiTheme="majorHAnsi" w:eastAsia="Times New Roman" w:hAnsiTheme="majorHAnsi" w:cstheme="majorHAnsi"/>
          <w:lang w:val="uk-UA"/>
        </w:rPr>
      </w:pPr>
      <w:r w:rsidRPr="00310457">
        <w:rPr>
          <w:rFonts w:asciiTheme="majorHAnsi" w:eastAsia="Times New Roman" w:hAnsiTheme="majorHAnsi" w:cstheme="majorHAnsi"/>
          <w:color w:val="333333"/>
          <w:lang w:val="uk-UA"/>
        </w:rPr>
        <w:t xml:space="preserve">електронною поштою </w:t>
      </w:r>
      <w:hyperlink r:id="rId11" w:history="1">
        <w:r w:rsidRPr="00310457">
          <w:rPr>
            <w:rStyle w:val="af1"/>
            <w:rFonts w:asciiTheme="majorHAnsi" w:eastAsia="Times New Roman" w:hAnsiTheme="majorHAnsi" w:cstheme="majorHAnsi"/>
            <w:lang w:val="uk-UA"/>
          </w:rPr>
          <w:t>secure.bid@peopleinneed.cz</w:t>
        </w:r>
      </w:hyperlink>
      <w:r w:rsidRPr="00310457">
        <w:rPr>
          <w:rFonts w:asciiTheme="majorHAnsi" w:eastAsia="Times New Roman" w:hAnsiTheme="majorHAnsi" w:cstheme="majorHAnsi"/>
          <w:lang w:val="uk-UA"/>
        </w:rPr>
        <w:t>, вказавши у</w:t>
      </w:r>
      <w:r w:rsidRPr="00310457">
        <w:rPr>
          <w:rFonts w:asciiTheme="majorHAnsi" w:hAnsiTheme="majorHAnsi" w:cstheme="majorHAnsi"/>
          <w:lang w:val="uk-UA"/>
        </w:rPr>
        <w:t xml:space="preserve"> </w:t>
      </w:r>
      <w:r w:rsidRPr="00310457">
        <w:rPr>
          <w:rFonts w:asciiTheme="majorHAnsi" w:hAnsiTheme="majorHAnsi" w:cstheme="majorHAnsi"/>
          <w:color w:val="333333"/>
          <w:lang w:val="uk-UA"/>
        </w:rPr>
        <w:t>темі листа «</w:t>
      </w:r>
      <w:r w:rsidRPr="00310457">
        <w:rPr>
          <w:rFonts w:asciiTheme="majorHAnsi" w:eastAsia="Times New Roman" w:hAnsiTheme="majorHAnsi" w:cstheme="majorHAnsi"/>
          <w:lang w:val="uk-UA"/>
        </w:rPr>
        <w:t>надання  консультаційної підтримки  для представників мікро-, малого та середнього бізнесу за #UKRC002235</w:t>
      </w:r>
      <w:r w:rsidRPr="00310457">
        <w:rPr>
          <w:rFonts w:asciiTheme="majorHAnsi" w:hAnsiTheme="majorHAnsi" w:cstheme="majorHAnsi"/>
          <w:color w:val="333333"/>
          <w:lang w:val="uk-UA"/>
        </w:rPr>
        <w:t>»;</w:t>
      </w:r>
    </w:p>
    <w:p w14:paraId="0D5FF79B" w14:textId="77777777" w:rsidR="002C7E00" w:rsidRPr="00310457" w:rsidRDefault="002C7E00" w:rsidP="002C7E00">
      <w:pPr>
        <w:pStyle w:val="af8"/>
        <w:numPr>
          <w:ilvl w:val="0"/>
          <w:numId w:val="17"/>
        </w:numPr>
        <w:spacing w:after="0" w:line="240" w:lineRule="auto"/>
        <w:contextualSpacing w:val="0"/>
        <w:rPr>
          <w:rFonts w:asciiTheme="minorHAnsi" w:eastAsia="Times New Roman" w:hAnsiTheme="minorHAnsi" w:cstheme="minorHAnsi"/>
          <w:color w:val="333333"/>
          <w:lang w:val="uk-UA"/>
        </w:rPr>
      </w:pPr>
      <w:r w:rsidRPr="00310457">
        <w:rPr>
          <w:rFonts w:asciiTheme="minorHAnsi" w:eastAsia="Times New Roman" w:hAnsiTheme="minorHAnsi" w:cstheme="minorHAnsi"/>
          <w:color w:val="333333"/>
          <w:lang w:val="uk-UA"/>
        </w:rPr>
        <w:t xml:space="preserve">на тендерній платформі </w:t>
      </w:r>
      <w:hyperlink r:id="rId12" w:history="1">
        <w:r w:rsidRPr="00310457">
          <w:rPr>
            <w:rStyle w:val="af1"/>
            <w:lang w:val="uk-UA"/>
          </w:rPr>
          <w:t>https://zakupivli.pro/commercial/tenders/R-UA-2024-04-22-1000074-k</w:t>
        </w:r>
      </w:hyperlink>
    </w:p>
    <w:p w14:paraId="35AA9AC6" w14:textId="77777777" w:rsidR="002C7E00" w:rsidRPr="00310457" w:rsidRDefault="002C7E00" w:rsidP="002C7E00">
      <w:pPr>
        <w:pStyle w:val="af8"/>
        <w:spacing w:after="0" w:line="240" w:lineRule="auto"/>
        <w:ind w:left="720"/>
        <w:contextualSpacing w:val="0"/>
        <w:rPr>
          <w:rFonts w:asciiTheme="minorHAnsi" w:eastAsia="Times New Roman" w:hAnsiTheme="minorHAnsi" w:cstheme="minorHAnsi"/>
          <w:color w:val="333333"/>
          <w:lang w:val="uk-UA"/>
        </w:rPr>
      </w:pPr>
    </w:p>
    <w:p w14:paraId="6D0070DF" w14:textId="77777777" w:rsidR="002C7E00" w:rsidRPr="00310457" w:rsidRDefault="002C7E00" w:rsidP="002C7E00">
      <w:pPr>
        <w:pStyle w:val="2"/>
        <w:rPr>
          <w:lang w:val="uk-UA"/>
        </w:rPr>
      </w:pPr>
      <w:r w:rsidRPr="00310457">
        <w:rPr>
          <w:lang w:val="uk-UA"/>
        </w:rPr>
        <w:t>Кінцеві дата і час подання заявок: 08.05.2024 до 11.00. Заявки, отримані пізніше цього терміну, не розглядаються.</w:t>
      </w:r>
    </w:p>
    <w:p w14:paraId="44F71E23" w14:textId="77777777" w:rsidR="002C7E00" w:rsidRPr="00310457" w:rsidRDefault="002C7E00" w:rsidP="002C7E00">
      <w:pPr>
        <w:rPr>
          <w:rFonts w:asciiTheme="minorHAnsi" w:hAnsiTheme="minorHAnsi" w:cstheme="minorHAnsi"/>
          <w:color w:val="333333"/>
          <w:lang w:val="uk-UA"/>
        </w:rPr>
      </w:pPr>
      <w:r w:rsidRPr="00310457">
        <w:rPr>
          <w:rFonts w:asciiTheme="minorHAnsi" w:hAnsiTheme="minorHAnsi" w:cstheme="minorHAnsi"/>
          <w:color w:val="333333"/>
          <w:lang w:val="uk-UA"/>
        </w:rPr>
        <w:t>Усі погодження та роз'яснення проводяться в електронному вигляді</w:t>
      </w:r>
      <w:r w:rsidRPr="00310457">
        <w:rPr>
          <w:rFonts w:asciiTheme="minorHAnsi" w:hAnsiTheme="minorHAnsi" w:cstheme="minorHAnsi"/>
          <w:b/>
          <w:bCs/>
          <w:color w:val="333333"/>
          <w:lang w:val="uk-UA"/>
        </w:rPr>
        <w:t xml:space="preserve"> </w:t>
      </w:r>
      <w:r w:rsidRPr="00310457">
        <w:rPr>
          <w:rFonts w:asciiTheme="minorHAnsi" w:hAnsiTheme="minorHAnsi" w:cstheme="minorHAnsi"/>
          <w:color w:val="333333"/>
          <w:lang w:val="uk-UA"/>
        </w:rPr>
        <w:t>до 16:00, 06</w:t>
      </w:r>
      <w:r w:rsidRPr="00310457">
        <w:rPr>
          <w:rFonts w:asciiTheme="minorHAnsi" w:hAnsiTheme="minorHAnsi" w:cstheme="minorHAnsi"/>
          <w:lang w:val="uk-UA"/>
        </w:rPr>
        <w:t>.05</w:t>
      </w:r>
      <w:r w:rsidRPr="00310457">
        <w:rPr>
          <w:rFonts w:asciiTheme="minorHAnsi" w:hAnsiTheme="minorHAnsi" w:cstheme="minorHAnsi"/>
          <w:color w:val="333333"/>
          <w:lang w:val="uk-UA"/>
        </w:rPr>
        <w:t>.202</w:t>
      </w:r>
      <w:r w:rsidRPr="00310457">
        <w:rPr>
          <w:rFonts w:asciiTheme="minorHAnsi" w:hAnsiTheme="minorHAnsi" w:cstheme="minorHAnsi"/>
          <w:lang w:val="uk-UA"/>
        </w:rPr>
        <w:t>4</w:t>
      </w:r>
      <w:r w:rsidRPr="00310457">
        <w:rPr>
          <w:rFonts w:asciiTheme="minorHAnsi" w:hAnsiTheme="minorHAnsi" w:cstheme="minorHAnsi"/>
          <w:color w:val="333333"/>
          <w:lang w:val="uk-UA"/>
        </w:rPr>
        <w:t xml:space="preserve">. Адреса для листування: </w:t>
      </w:r>
      <w:hyperlink r:id="rId13" w:history="1">
        <w:r w:rsidRPr="00310457">
          <w:rPr>
            <w:rStyle w:val="af1"/>
            <w:rFonts w:asciiTheme="minorHAnsi" w:hAnsiTheme="minorHAnsi" w:cstheme="minorHAnsi"/>
            <w:b/>
            <w:bCs/>
            <w:lang w:val="uk-UA"/>
          </w:rPr>
          <w:t>procurement.ua@peopleinneed.net</w:t>
        </w:r>
      </w:hyperlink>
      <w:r w:rsidRPr="00310457">
        <w:rPr>
          <w:rStyle w:val="af1"/>
          <w:rFonts w:asciiTheme="minorHAnsi" w:hAnsiTheme="minorHAnsi" w:cstheme="minorHAnsi"/>
          <w:b/>
          <w:bCs/>
          <w:lang w:val="uk-UA"/>
        </w:rPr>
        <w:t>.</w:t>
      </w:r>
    </w:p>
    <w:p w14:paraId="574BF9C2" w14:textId="77777777" w:rsidR="002C7E00" w:rsidRPr="00310457" w:rsidRDefault="002C7E00" w:rsidP="002C7E00">
      <w:pPr>
        <w:rPr>
          <w:rFonts w:asciiTheme="minorHAnsi" w:hAnsiTheme="minorHAnsi" w:cstheme="minorHAnsi"/>
          <w:b/>
          <w:bCs/>
          <w:color w:val="333333"/>
          <w:lang w:val="uk-UA"/>
        </w:rPr>
      </w:pPr>
      <w:r w:rsidRPr="00310457">
        <w:rPr>
          <w:rFonts w:asciiTheme="minorHAnsi" w:hAnsiTheme="minorHAnsi" w:cstheme="minorHAnsi"/>
          <w:color w:val="333333"/>
          <w:lang w:val="uk-UA"/>
        </w:rPr>
        <w:t xml:space="preserve">Інформацію про організацію можна отримати на офіційних сайтах: </w:t>
      </w:r>
      <w:hyperlink r:id="rId14" w:history="1">
        <w:r w:rsidRPr="00310457">
          <w:rPr>
            <w:rStyle w:val="af1"/>
            <w:rFonts w:asciiTheme="minorHAnsi" w:hAnsiTheme="minorHAnsi" w:cstheme="minorHAnsi"/>
            <w:b/>
            <w:bCs/>
            <w:lang w:val="uk-UA"/>
          </w:rPr>
          <w:t>www.clovekvtisni.cz</w:t>
        </w:r>
      </w:hyperlink>
      <w:r w:rsidRPr="00310457">
        <w:rPr>
          <w:rFonts w:asciiTheme="minorHAnsi" w:hAnsiTheme="minorHAnsi" w:cstheme="minorHAnsi"/>
          <w:b/>
          <w:bCs/>
          <w:color w:val="333333"/>
          <w:lang w:val="uk-UA"/>
        </w:rPr>
        <w:t xml:space="preserve"> </w:t>
      </w:r>
      <w:r w:rsidRPr="00310457">
        <w:rPr>
          <w:rFonts w:asciiTheme="minorHAnsi" w:hAnsiTheme="minorHAnsi" w:cstheme="minorHAnsi"/>
          <w:color w:val="333333"/>
          <w:lang w:val="uk-UA"/>
        </w:rPr>
        <w:t xml:space="preserve">або </w:t>
      </w:r>
      <w:hyperlink r:id="rId15" w:history="1">
        <w:r w:rsidRPr="00310457">
          <w:rPr>
            <w:rStyle w:val="af1"/>
            <w:rFonts w:asciiTheme="minorHAnsi" w:hAnsiTheme="minorHAnsi" w:cstheme="minorHAnsi"/>
            <w:b/>
            <w:bCs/>
            <w:lang w:val="uk-UA"/>
          </w:rPr>
          <w:t>www.peopleinneed.cz</w:t>
        </w:r>
      </w:hyperlink>
      <w:r w:rsidRPr="00310457">
        <w:rPr>
          <w:rFonts w:asciiTheme="minorHAnsi" w:hAnsiTheme="minorHAnsi" w:cstheme="minorHAnsi"/>
          <w:b/>
          <w:bCs/>
          <w:color w:val="333333"/>
          <w:lang w:val="uk-UA"/>
        </w:rPr>
        <w:t>.</w:t>
      </w:r>
    </w:p>
    <w:p w14:paraId="18B9678A" w14:textId="77777777" w:rsidR="002C7E00" w:rsidRPr="00310457" w:rsidRDefault="002C7E00" w:rsidP="002C7E00">
      <w:pPr>
        <w:tabs>
          <w:tab w:val="left" w:pos="993"/>
        </w:tabs>
        <w:rPr>
          <w:lang w:val="uk-UA"/>
        </w:rPr>
      </w:pPr>
    </w:p>
    <w:p w14:paraId="1BC5C75E" w14:textId="77777777" w:rsidR="002C7E00" w:rsidRPr="00310457" w:rsidRDefault="002C7E00" w:rsidP="002C7E00">
      <w:pPr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14:paraId="6E63E117" w14:textId="378BC68B" w:rsidR="00BD557A" w:rsidRPr="002C7E00" w:rsidRDefault="00BD557A" w:rsidP="002C7E00">
      <w:pPr>
        <w:rPr>
          <w:lang w:val="uk-UA"/>
        </w:rPr>
      </w:pPr>
    </w:p>
    <w:sectPr w:rsidR="00BD557A" w:rsidRPr="002C7E00" w:rsidSect="006E1735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778" w:right="1134" w:bottom="1701" w:left="1701" w:header="624" w:footer="7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68E4C" w14:textId="77777777" w:rsidR="00CE0DC4" w:rsidRDefault="00CE0DC4" w:rsidP="000E1B9D">
      <w:pPr>
        <w:spacing w:after="0" w:line="240" w:lineRule="auto"/>
      </w:pPr>
      <w:r>
        <w:separator/>
      </w:r>
    </w:p>
    <w:p w14:paraId="7FADBC71" w14:textId="77777777" w:rsidR="00CE0DC4" w:rsidRDefault="00CE0DC4"/>
  </w:endnote>
  <w:endnote w:type="continuationSeparator" w:id="0">
    <w:p w14:paraId="2DC77CCF" w14:textId="77777777" w:rsidR="00CE0DC4" w:rsidRDefault="00CE0DC4" w:rsidP="000E1B9D">
      <w:pPr>
        <w:spacing w:after="0" w:line="240" w:lineRule="auto"/>
      </w:pPr>
      <w:r>
        <w:continuationSeparator/>
      </w:r>
    </w:p>
    <w:p w14:paraId="590BE677" w14:textId="77777777" w:rsidR="00CE0DC4" w:rsidRDefault="00CE0D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7AA39" w14:textId="77777777" w:rsidR="00436B5E" w:rsidRDefault="00436B5E" w:rsidP="00FE581D">
    <w:pPr>
      <w:pStyle w:val="af0"/>
      <w:rPr>
        <w:sz w:val="2"/>
        <w:szCs w:val="2"/>
      </w:rPr>
    </w:pPr>
  </w:p>
  <w:p w14:paraId="253A47BE" w14:textId="77777777" w:rsidR="00436B5E" w:rsidRDefault="00436B5E" w:rsidP="00FE581D">
    <w:pPr>
      <w:pStyle w:val="af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D6BDE" w14:textId="77777777" w:rsidR="00FE581D" w:rsidRPr="00FE581D" w:rsidRDefault="00436B5E" w:rsidP="00FE581D">
    <w:pPr>
      <w:pStyle w:val="af0"/>
      <w:rPr>
        <w:sz w:val="2"/>
        <w:szCs w:val="2"/>
      </w:rPr>
    </w:pPr>
    <w:r w:rsidRPr="00436B5E">
      <w:rPr>
        <w:noProof/>
        <w:sz w:val="2"/>
        <w:szCs w:val="2"/>
        <w:lang w:val="en-US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267F4A27" wp14:editId="7C4C7F06">
              <wp:simplePos x="0" y="0"/>
              <wp:positionH relativeFrom="column">
                <wp:posOffset>-932815</wp:posOffset>
              </wp:positionH>
              <wp:positionV relativeFrom="paragraph">
                <wp:posOffset>-347980</wp:posOffset>
              </wp:positionV>
              <wp:extent cx="1584960" cy="617220"/>
              <wp:effectExtent l="0" t="0" r="0" b="0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4960" cy="617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81B69C" w14:textId="77777777" w:rsidR="00436B5E" w:rsidRPr="003242C2" w:rsidRDefault="00436B5E" w:rsidP="00436B5E">
                          <w:pPr>
                            <w:tabs>
                              <w:tab w:val="center" w:pos="4536"/>
                              <w:tab w:val="right" w:pos="9072"/>
                            </w:tabs>
                            <w:suppressAutoHyphens/>
                            <w:spacing w:after="0" w:line="240" w:lineRule="auto"/>
                            <w:rPr>
                              <w:rFonts w:eastAsia="Calibri" w:cs="Times New Roman"/>
                              <w:color w:val="14418B"/>
                              <w:sz w:val="16"/>
                            </w:rPr>
                          </w:pPr>
                          <w:r w:rsidRPr="003242C2">
                            <w:rPr>
                              <w:rFonts w:eastAsia="Calibri" w:cs="Times New Roman"/>
                              <w:color w:val="14418B"/>
                              <w:sz w:val="16"/>
                            </w:rPr>
                            <w:t>People in Need</w:t>
                          </w:r>
                          <w:r>
                            <w:rPr>
                              <w:rFonts w:eastAsia="Calibri" w:cs="Times New Roman"/>
                              <w:color w:val="14418B"/>
                              <w:sz w:val="16"/>
                            </w:rPr>
                            <w:t xml:space="preserve"> Ukraine</w:t>
                          </w:r>
                        </w:p>
                        <w:p w14:paraId="384736CB" w14:textId="77777777" w:rsidR="00436B5E" w:rsidRPr="005B1C1D" w:rsidRDefault="00436B5E" w:rsidP="00436B5E">
                          <w:pPr>
                            <w:tabs>
                              <w:tab w:val="center" w:pos="4536"/>
                              <w:tab w:val="right" w:pos="9072"/>
                            </w:tabs>
                            <w:suppressAutoHyphens/>
                            <w:spacing w:after="0" w:line="240" w:lineRule="auto"/>
                            <w:rPr>
                              <w:rFonts w:eastAsia="Calibri" w:cs="Times New Roman"/>
                              <w:color w:val="14418B"/>
                              <w:sz w:val="16"/>
                              <w:lang w:val="en-US"/>
                            </w:rPr>
                          </w:pPr>
                          <w:r w:rsidRPr="005B1C1D">
                            <w:rPr>
                              <w:rFonts w:eastAsia="Calibri" w:cs="Times New Roman"/>
                              <w:noProof/>
                              <w:color w:val="14418B"/>
                              <w:sz w:val="16"/>
                              <w:lang w:val="en-US"/>
                            </w:rPr>
                            <w:t>Prorizna</w:t>
                          </w:r>
                          <w:r w:rsidRPr="005B1C1D">
                            <w:rPr>
                              <w:rFonts w:eastAsia="Calibri" w:cs="Times New Roman"/>
                              <w:color w:val="14418B"/>
                              <w:sz w:val="16"/>
                              <w:lang w:val="en-US"/>
                            </w:rPr>
                            <w:t xml:space="preserve"> 4/21</w:t>
                          </w:r>
                        </w:p>
                        <w:p w14:paraId="1F0DE576" w14:textId="77777777" w:rsidR="00436B5E" w:rsidRPr="003242C2" w:rsidRDefault="00436B5E" w:rsidP="00436B5E">
                          <w:pPr>
                            <w:tabs>
                              <w:tab w:val="center" w:pos="4536"/>
                              <w:tab w:val="right" w:pos="9072"/>
                            </w:tabs>
                            <w:suppressAutoHyphens/>
                            <w:spacing w:after="0" w:line="240" w:lineRule="auto"/>
                            <w:rPr>
                              <w:rFonts w:eastAsia="Calibri" w:cs="Times New Roman"/>
                              <w:color w:val="14418B"/>
                              <w:sz w:val="16"/>
                              <w:lang w:val="pt-PT"/>
                            </w:rPr>
                          </w:pPr>
                          <w:r w:rsidRPr="003242C2">
                            <w:rPr>
                              <w:rFonts w:eastAsia="Calibri" w:cs="Times New Roman"/>
                              <w:color w:val="14418B"/>
                              <w:sz w:val="16"/>
                              <w:lang w:val="pt-PT"/>
                            </w:rPr>
                            <w:t>01001 Kyiv</w:t>
                          </w:r>
                        </w:p>
                        <w:p w14:paraId="73289FEE" w14:textId="77777777" w:rsidR="00436B5E" w:rsidRPr="003242C2" w:rsidRDefault="00CE0DC4" w:rsidP="00436B5E">
                          <w:pPr>
                            <w:pStyle w:val="ad"/>
                            <w:rPr>
                              <w:szCs w:val="16"/>
                              <w:lang w:val="pt-PT"/>
                            </w:rPr>
                          </w:pPr>
                          <w:hyperlink r:id="rId1" w:history="1">
                            <w:r w:rsidR="00436B5E" w:rsidRPr="003242C2">
                              <w:rPr>
                                <w:rStyle w:val="af1"/>
                                <w:szCs w:val="16"/>
                                <w:lang w:val="pt-PT"/>
                              </w:rPr>
                              <w:t>info.ukr@peopleinneed.net</w:t>
                            </w:r>
                          </w:hyperlink>
                          <w:r w:rsidR="00436B5E" w:rsidRPr="003242C2">
                            <w:rPr>
                              <w:szCs w:val="16"/>
                              <w:lang w:val="pt-PT"/>
                            </w:rPr>
                            <w:t xml:space="preserve"> </w:t>
                          </w:r>
                        </w:p>
                        <w:p w14:paraId="788C52E9" w14:textId="77777777" w:rsidR="00436B5E" w:rsidRDefault="00436B5E" w:rsidP="00436B5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7F4A27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-73.45pt;margin-top:-27.4pt;width:124.8pt;height:48.6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" stroked="f">
              <v:textbox>
                <w:txbxContent>
                  <w:p w14:paraId="1181B69C" w14:textId="77777777" w:rsidR="00436B5E" w:rsidRPr="003242C2" w:rsidRDefault="00436B5E" w:rsidP="00436B5E">
                    <w:pPr>
                      <w:tabs>
                        <w:tab w:val="center" w:pos="4536"/>
                        <w:tab w:val="right" w:pos="9072"/>
                      </w:tabs>
                      <w:suppressAutoHyphens/>
                      <w:spacing w:after="0" w:line="240" w:lineRule="auto"/>
                      <w:rPr>
                        <w:rFonts w:eastAsia="Calibri" w:cs="Times New Roman"/>
                        <w:color w:val="14418B"/>
                        <w:sz w:val="16"/>
                      </w:rPr>
                    </w:pPr>
                    <w:r w:rsidRPr="003242C2">
                      <w:rPr>
                        <w:rFonts w:eastAsia="Calibri" w:cs="Times New Roman"/>
                        <w:color w:val="14418B"/>
                        <w:sz w:val="16"/>
                      </w:rPr>
                      <w:t>People in Need</w:t>
                    </w:r>
                    <w:r>
                      <w:rPr>
                        <w:rFonts w:eastAsia="Calibri" w:cs="Times New Roman"/>
                        <w:color w:val="14418B"/>
                        <w:sz w:val="16"/>
                      </w:rPr>
                      <w:t xml:space="preserve"> Ukraine</w:t>
                    </w:r>
                  </w:p>
                  <w:p w14:paraId="384736CB" w14:textId="77777777" w:rsidR="00436B5E" w:rsidRPr="005B1C1D" w:rsidRDefault="00436B5E" w:rsidP="00436B5E">
                    <w:pPr>
                      <w:tabs>
                        <w:tab w:val="center" w:pos="4536"/>
                        <w:tab w:val="right" w:pos="9072"/>
                      </w:tabs>
                      <w:suppressAutoHyphens/>
                      <w:spacing w:after="0" w:line="240" w:lineRule="auto"/>
                      <w:rPr>
                        <w:rFonts w:eastAsia="Calibri" w:cs="Times New Roman"/>
                        <w:color w:val="14418B"/>
                        <w:sz w:val="16"/>
                        <w:lang w:val="en-US"/>
                      </w:rPr>
                    </w:pPr>
                    <w:r w:rsidRPr="005B1C1D">
                      <w:rPr>
                        <w:rFonts w:eastAsia="Calibri" w:cs="Times New Roman"/>
                        <w:noProof/>
                        <w:color w:val="14418B"/>
                        <w:sz w:val="16"/>
                        <w:lang w:val="en-US"/>
                      </w:rPr>
                      <w:t>Prorizna</w:t>
                    </w:r>
                    <w:r w:rsidRPr="005B1C1D">
                      <w:rPr>
                        <w:rFonts w:eastAsia="Calibri" w:cs="Times New Roman"/>
                        <w:color w:val="14418B"/>
                        <w:sz w:val="16"/>
                        <w:lang w:val="en-US"/>
                      </w:rPr>
                      <w:t xml:space="preserve"> 4/21</w:t>
                    </w:r>
                  </w:p>
                  <w:p w14:paraId="1F0DE576" w14:textId="77777777" w:rsidR="00436B5E" w:rsidRPr="003242C2" w:rsidRDefault="00436B5E" w:rsidP="00436B5E">
                    <w:pPr>
                      <w:tabs>
                        <w:tab w:val="center" w:pos="4536"/>
                        <w:tab w:val="right" w:pos="9072"/>
                      </w:tabs>
                      <w:suppressAutoHyphens/>
                      <w:spacing w:after="0" w:line="240" w:lineRule="auto"/>
                      <w:rPr>
                        <w:rFonts w:eastAsia="Calibri" w:cs="Times New Roman"/>
                        <w:color w:val="14418B"/>
                        <w:sz w:val="16"/>
                        <w:lang w:val="pt-PT"/>
                      </w:rPr>
                    </w:pPr>
                    <w:r w:rsidRPr="003242C2">
                      <w:rPr>
                        <w:rFonts w:eastAsia="Calibri" w:cs="Times New Roman"/>
                        <w:color w:val="14418B"/>
                        <w:sz w:val="16"/>
                        <w:lang w:val="pt-PT"/>
                      </w:rPr>
                      <w:t>01001 Kyiv</w:t>
                    </w:r>
                  </w:p>
                  <w:p w14:paraId="73289FEE" w14:textId="77777777" w:rsidR="00436B5E" w:rsidRPr="003242C2" w:rsidRDefault="00CE0DC4" w:rsidP="00436B5E">
                    <w:pPr>
                      <w:pStyle w:val="ad"/>
                      <w:rPr>
                        <w:szCs w:val="16"/>
                        <w:lang w:val="pt-PT"/>
                      </w:rPr>
                    </w:pPr>
                    <w:hyperlink r:id="rId2" w:history="1">
                      <w:r w:rsidR="00436B5E" w:rsidRPr="003242C2">
                        <w:rPr>
                          <w:rStyle w:val="af1"/>
                          <w:szCs w:val="16"/>
                          <w:lang w:val="pt-PT"/>
                        </w:rPr>
                        <w:t>info.ukr@peopleinneed.net</w:t>
                      </w:r>
                    </w:hyperlink>
                    <w:r w:rsidR="00436B5E" w:rsidRPr="003242C2">
                      <w:rPr>
                        <w:szCs w:val="16"/>
                        <w:lang w:val="pt-PT"/>
                      </w:rPr>
                      <w:t xml:space="preserve"> </w:t>
                    </w:r>
                  </w:p>
                  <w:p w14:paraId="788C52E9" w14:textId="77777777" w:rsidR="00436B5E" w:rsidRDefault="00436B5E" w:rsidP="00436B5E"/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6704" behindDoc="1" locked="1" layoutInCell="1" allowOverlap="1" wp14:anchorId="1DB2069D" wp14:editId="51B46B35">
          <wp:simplePos x="0" y="0"/>
          <wp:positionH relativeFrom="page">
            <wp:posOffset>285115</wp:posOffset>
          </wp:positionH>
          <wp:positionV relativeFrom="page">
            <wp:posOffset>273685</wp:posOffset>
          </wp:positionV>
          <wp:extent cx="1230630" cy="647700"/>
          <wp:effectExtent l="0" t="0" r="7620" b="0"/>
          <wp:wrapNone/>
          <wp:docPr id="345" name="PI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N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DFEAE8" w14:textId="77777777" w:rsidR="00440BDD" w:rsidRPr="000A7110" w:rsidRDefault="00440BDD" w:rsidP="000A7110">
    <w:pPr>
      <w:pStyle w:val="af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B3B7A" w14:textId="77777777" w:rsidR="00CE0DC4" w:rsidRDefault="00CE0DC4" w:rsidP="000E1B9D">
      <w:pPr>
        <w:spacing w:after="0" w:line="240" w:lineRule="auto"/>
      </w:pPr>
      <w:r>
        <w:separator/>
      </w:r>
    </w:p>
    <w:p w14:paraId="2A358CE4" w14:textId="77777777" w:rsidR="00CE0DC4" w:rsidRDefault="00CE0DC4"/>
  </w:footnote>
  <w:footnote w:type="continuationSeparator" w:id="0">
    <w:p w14:paraId="12F8374D" w14:textId="77777777" w:rsidR="00CE0DC4" w:rsidRDefault="00CE0DC4" w:rsidP="000E1B9D">
      <w:pPr>
        <w:spacing w:after="0" w:line="240" w:lineRule="auto"/>
      </w:pPr>
      <w:r>
        <w:continuationSeparator/>
      </w:r>
    </w:p>
    <w:p w14:paraId="576E3DD8" w14:textId="77777777" w:rsidR="00CE0DC4" w:rsidRDefault="00CE0D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FC3B" w14:textId="77777777" w:rsidR="00517BDB" w:rsidRDefault="00CE0DC4">
    <w:pPr>
      <w:pStyle w:val="ab"/>
    </w:pPr>
    <w:r>
      <w:rPr>
        <w:noProof/>
        <w:lang w:val="en-US"/>
      </w:rPr>
      <w:pict w14:anchorId="01B024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6663579" o:spid="_x0000_s2051" type="#_x0000_t75" style="position:absolute;margin-left:0;margin-top:0;width:595.45pt;height:841.9pt;z-index:-251656704;mso-position-horizontal:center;mso-position-horizontal-relative:margin;mso-position-vertical:center;mso-position-vertical-relative:margin" o:allowincell="f">
          <v:imagedata r:id="rId1" o:title="Подложка для Word ukr для грантов и тендеров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D5D42" w14:textId="77777777" w:rsidR="00517BDB" w:rsidRDefault="00CE0DC4">
    <w:pPr>
      <w:pStyle w:val="ab"/>
    </w:pPr>
    <w:r>
      <w:rPr>
        <w:noProof/>
        <w:lang w:val="en-US"/>
      </w:rPr>
      <w:pict w14:anchorId="5D7EE9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6663580" o:spid="_x0000_s2052" type="#_x0000_t75" style="position:absolute;margin-left:-85.35pt;margin-top:-89.8pt;width:595.45pt;height:841.9pt;z-index:-251655680;mso-position-horizontal-relative:margin;mso-position-vertical-relative:margin" o:allowincell="f">
          <v:imagedata r:id="rId1" o:title="Подложка для Word ukr для грантов и тендеров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52A1A" w14:textId="77777777" w:rsidR="00517BDB" w:rsidRDefault="00CE0DC4">
    <w:pPr>
      <w:pStyle w:val="ab"/>
    </w:pPr>
    <w:r>
      <w:rPr>
        <w:noProof/>
        <w:lang w:val="en-US"/>
      </w:rPr>
      <w:pict w14:anchorId="68C69C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6663578" o:spid="_x0000_s2050" type="#_x0000_t75" style="position:absolute;margin-left:0;margin-top:0;width:595.45pt;height:841.9pt;z-index:-251657728;mso-position-horizontal:center;mso-position-horizontal-relative:margin;mso-position-vertical:center;mso-position-vertical-relative:margin" o:allowincell="f">
          <v:imagedata r:id="rId1" o:title="Подложка для Word ukr для грантов и тендеров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ADE07DC"/>
    <w:lvl w:ilvl="0">
      <w:start w:val="1"/>
      <w:numFmt w:val="bullet"/>
      <w:pStyle w:val="a"/>
      <w:lvlText w:val="•"/>
      <w:lvlJc w:val="left"/>
      <w:pPr>
        <w:ind w:left="644" w:hanging="360"/>
      </w:pPr>
      <w:rPr>
        <w:rFonts w:ascii="Calibri" w:hAnsi="Calibri" w:hint="default"/>
        <w:color w:val="14418B" w:themeColor="text2"/>
      </w:rPr>
    </w:lvl>
  </w:abstractNum>
  <w:abstractNum w:abstractNumId="1" w15:restartNumberingAfterBreak="0">
    <w:nsid w:val="01887D10"/>
    <w:multiLevelType w:val="hybridMultilevel"/>
    <w:tmpl w:val="589CCC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F68E5"/>
    <w:multiLevelType w:val="multilevel"/>
    <w:tmpl w:val="56D8F388"/>
    <w:numStyleLink w:val="PINList111"/>
  </w:abstractNum>
  <w:abstractNum w:abstractNumId="3" w15:restartNumberingAfterBreak="0">
    <w:nsid w:val="05AA7295"/>
    <w:multiLevelType w:val="hybridMultilevel"/>
    <w:tmpl w:val="1910DAEE"/>
    <w:lvl w:ilvl="0" w:tplc="4782DC1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14418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B1549"/>
    <w:multiLevelType w:val="multilevel"/>
    <w:tmpl w:val="4FE80312"/>
    <w:numStyleLink w:val="PINListABC"/>
  </w:abstractNum>
  <w:abstractNum w:abstractNumId="5" w15:restartNumberingAfterBreak="0">
    <w:nsid w:val="098C7206"/>
    <w:multiLevelType w:val="multilevel"/>
    <w:tmpl w:val="924AC74A"/>
    <w:styleLink w:val="PINBulletedList"/>
    <w:lvl w:ilvl="0">
      <w:start w:val="1"/>
      <w:numFmt w:val="bullet"/>
      <w:lvlText w:val="•"/>
      <w:lvlJc w:val="left"/>
      <w:pPr>
        <w:ind w:left="284" w:hanging="199"/>
      </w:pPr>
      <w:rPr>
        <w:rFonts w:ascii="Calibri" w:hAnsi="Calibri" w:hint="default"/>
        <w:color w:val="14418B" w:themeColor="accent1"/>
      </w:rPr>
    </w:lvl>
    <w:lvl w:ilvl="1">
      <w:start w:val="1"/>
      <w:numFmt w:val="bullet"/>
      <w:lvlText w:val="•"/>
      <w:lvlJc w:val="left"/>
      <w:pPr>
        <w:ind w:left="568" w:hanging="199"/>
      </w:pPr>
      <w:rPr>
        <w:rFonts w:ascii="Calibri" w:hAnsi="Calibri" w:hint="default"/>
        <w:color w:val="14418B" w:themeColor="accent1"/>
      </w:rPr>
    </w:lvl>
    <w:lvl w:ilvl="2">
      <w:start w:val="1"/>
      <w:numFmt w:val="bullet"/>
      <w:lvlText w:val="•"/>
      <w:lvlJc w:val="left"/>
      <w:pPr>
        <w:ind w:left="852" w:hanging="199"/>
      </w:pPr>
      <w:rPr>
        <w:rFonts w:ascii="Calibri" w:hAnsi="Calibri" w:hint="default"/>
        <w:color w:val="14418B" w:themeColor="accent1"/>
      </w:rPr>
    </w:lvl>
    <w:lvl w:ilvl="3">
      <w:start w:val="1"/>
      <w:numFmt w:val="bullet"/>
      <w:lvlText w:val="•"/>
      <w:lvlJc w:val="left"/>
      <w:pPr>
        <w:ind w:left="1136" w:hanging="199"/>
      </w:pPr>
      <w:rPr>
        <w:rFonts w:ascii="Calibri" w:hAnsi="Calibri" w:hint="default"/>
        <w:color w:val="14418B" w:themeColor="accent1"/>
      </w:rPr>
    </w:lvl>
    <w:lvl w:ilvl="4">
      <w:start w:val="1"/>
      <w:numFmt w:val="bullet"/>
      <w:lvlText w:val="•"/>
      <w:lvlJc w:val="left"/>
      <w:pPr>
        <w:ind w:left="1420" w:hanging="199"/>
      </w:pPr>
      <w:rPr>
        <w:rFonts w:ascii="Calibri" w:hAnsi="Calibri" w:hint="default"/>
        <w:color w:val="14418B" w:themeColor="accent1"/>
      </w:rPr>
    </w:lvl>
    <w:lvl w:ilvl="5">
      <w:start w:val="1"/>
      <w:numFmt w:val="bullet"/>
      <w:lvlText w:val="•"/>
      <w:lvlJc w:val="left"/>
      <w:pPr>
        <w:ind w:left="1704" w:hanging="199"/>
      </w:pPr>
      <w:rPr>
        <w:rFonts w:ascii="Calibri" w:hAnsi="Calibri" w:hint="default"/>
        <w:color w:val="14418B" w:themeColor="accent1"/>
      </w:rPr>
    </w:lvl>
    <w:lvl w:ilvl="6">
      <w:start w:val="1"/>
      <w:numFmt w:val="bullet"/>
      <w:lvlText w:val="•"/>
      <w:lvlJc w:val="left"/>
      <w:pPr>
        <w:ind w:left="1988" w:hanging="199"/>
      </w:pPr>
      <w:rPr>
        <w:rFonts w:ascii="Calibri" w:hAnsi="Calibri" w:hint="default"/>
        <w:color w:val="14418B" w:themeColor="accent1"/>
      </w:rPr>
    </w:lvl>
    <w:lvl w:ilvl="7">
      <w:start w:val="1"/>
      <w:numFmt w:val="bullet"/>
      <w:lvlText w:val="•"/>
      <w:lvlJc w:val="left"/>
      <w:pPr>
        <w:ind w:left="2272" w:hanging="199"/>
      </w:pPr>
      <w:rPr>
        <w:rFonts w:ascii="Calibri" w:hAnsi="Calibri" w:hint="default"/>
        <w:color w:val="14418B" w:themeColor="accent1"/>
      </w:rPr>
    </w:lvl>
    <w:lvl w:ilvl="8">
      <w:start w:val="1"/>
      <w:numFmt w:val="bullet"/>
      <w:lvlText w:val="•"/>
      <w:lvlJc w:val="left"/>
      <w:pPr>
        <w:ind w:left="2556" w:hanging="199"/>
      </w:pPr>
      <w:rPr>
        <w:rFonts w:ascii="Calibri" w:hAnsi="Calibri" w:hint="default"/>
        <w:color w:val="14418B" w:themeColor="accent1"/>
      </w:rPr>
    </w:lvl>
  </w:abstractNum>
  <w:abstractNum w:abstractNumId="6" w15:restartNumberingAfterBreak="0">
    <w:nsid w:val="17606D1D"/>
    <w:multiLevelType w:val="multilevel"/>
    <w:tmpl w:val="56D8F388"/>
    <w:styleLink w:val="PINList111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11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02" w:hanging="198"/>
      </w:pPr>
      <w:rPr>
        <w:rFonts w:ascii="Calibri" w:hAnsi="Calibri" w:hint="default"/>
        <w:color w:val="14418B" w:themeColor="accent1"/>
      </w:rPr>
    </w:lvl>
    <w:lvl w:ilvl="5">
      <w:start w:val="1"/>
      <w:numFmt w:val="bullet"/>
      <w:lvlText w:val="•"/>
      <w:lvlJc w:val="left"/>
      <w:pPr>
        <w:ind w:left="3686" w:hanging="199"/>
      </w:pPr>
      <w:rPr>
        <w:rFonts w:ascii="Calibri" w:hAnsi="Calibri" w:hint="default"/>
        <w:color w:val="14418B" w:themeColor="accent1"/>
      </w:rPr>
    </w:lvl>
    <w:lvl w:ilvl="6">
      <w:start w:val="1"/>
      <w:numFmt w:val="bullet"/>
      <w:lvlText w:val="•"/>
      <w:lvlJc w:val="left"/>
      <w:pPr>
        <w:ind w:left="3969" w:hanging="198"/>
      </w:pPr>
      <w:rPr>
        <w:rFonts w:ascii="Calibri" w:hAnsi="Calibri" w:hint="default"/>
        <w:color w:val="14418B" w:themeColor="accent1"/>
      </w:rPr>
    </w:lvl>
    <w:lvl w:ilvl="7">
      <w:start w:val="1"/>
      <w:numFmt w:val="bullet"/>
      <w:lvlText w:val="•"/>
      <w:lvlJc w:val="left"/>
      <w:pPr>
        <w:ind w:left="4253" w:hanging="199"/>
      </w:pPr>
      <w:rPr>
        <w:rFonts w:ascii="Calibri" w:hAnsi="Calibri" w:hint="default"/>
        <w:color w:val="14418B" w:themeColor="accent1"/>
      </w:rPr>
    </w:lvl>
    <w:lvl w:ilvl="8">
      <w:start w:val="1"/>
      <w:numFmt w:val="bullet"/>
      <w:lvlText w:val="•"/>
      <w:lvlJc w:val="left"/>
      <w:pPr>
        <w:ind w:left="4536" w:hanging="198"/>
      </w:pPr>
      <w:rPr>
        <w:rFonts w:ascii="Calibri" w:hAnsi="Calibri" w:hint="default"/>
        <w:color w:val="14418B" w:themeColor="accent1"/>
      </w:rPr>
    </w:lvl>
  </w:abstractNum>
  <w:abstractNum w:abstractNumId="7" w15:restartNumberingAfterBreak="0">
    <w:nsid w:val="22CC1223"/>
    <w:multiLevelType w:val="multilevel"/>
    <w:tmpl w:val="B8D8AA7A"/>
    <w:styleLink w:val="PINList123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20" w:hanging="255"/>
      </w:pPr>
      <w:rPr>
        <w:rFonts w:ascii="Calibri" w:hAnsi="Calibri" w:hint="default"/>
        <w:color w:val="14418B" w:themeColor="accent1"/>
      </w:rPr>
    </w:lvl>
    <w:lvl w:ilvl="3">
      <w:start w:val="1"/>
      <w:numFmt w:val="decimal"/>
      <w:lvlText w:val="(%4)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40" w:hanging="254"/>
      </w:pPr>
      <w:rPr>
        <w:rFonts w:ascii="Calibri" w:hAnsi="Calibri" w:hint="default"/>
        <w:color w:val="14418B" w:themeColor="accent1"/>
      </w:rPr>
    </w:lvl>
    <w:lvl w:ilvl="6">
      <w:start w:val="1"/>
      <w:numFmt w:val="bullet"/>
      <w:lvlText w:val="•"/>
      <w:lvlJc w:val="left"/>
      <w:pPr>
        <w:tabs>
          <w:tab w:val="num" w:pos="2126"/>
        </w:tabs>
        <w:ind w:left="2380" w:hanging="254"/>
      </w:pPr>
      <w:rPr>
        <w:rFonts w:ascii="Calibri" w:hAnsi="Calibri" w:hint="default"/>
        <w:color w:val="14418B" w:themeColor="accent1"/>
      </w:rPr>
    </w:lvl>
    <w:lvl w:ilvl="7">
      <w:start w:val="1"/>
      <w:numFmt w:val="bullet"/>
      <w:lvlText w:val="•"/>
      <w:lvlJc w:val="left"/>
      <w:pPr>
        <w:ind w:left="2720" w:hanging="254"/>
      </w:pPr>
      <w:rPr>
        <w:rFonts w:ascii="Calibri" w:hAnsi="Calibri" w:hint="default"/>
        <w:color w:val="14418B" w:themeColor="accent1"/>
      </w:rPr>
    </w:lvl>
    <w:lvl w:ilvl="8">
      <w:start w:val="1"/>
      <w:numFmt w:val="bullet"/>
      <w:lvlText w:val="•"/>
      <w:lvlJc w:val="left"/>
      <w:pPr>
        <w:ind w:left="3060" w:hanging="253"/>
      </w:pPr>
      <w:rPr>
        <w:rFonts w:ascii="Calibri" w:hAnsi="Calibri" w:hint="default"/>
        <w:color w:val="14418B" w:themeColor="accent1"/>
      </w:rPr>
    </w:lvl>
  </w:abstractNum>
  <w:abstractNum w:abstractNumId="8" w15:restartNumberingAfterBreak="0">
    <w:nsid w:val="25E31E05"/>
    <w:multiLevelType w:val="hybridMultilevel"/>
    <w:tmpl w:val="4EF6A83C"/>
    <w:lvl w:ilvl="0" w:tplc="119CE936"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E3192"/>
    <w:multiLevelType w:val="multilevel"/>
    <w:tmpl w:val="4FE80312"/>
    <w:styleLink w:val="PINListABC"/>
    <w:lvl w:ilvl="0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20" w:hanging="255"/>
      </w:pPr>
      <w:rPr>
        <w:rFonts w:ascii="Calibri" w:hAnsi="Calibri" w:hint="default"/>
        <w:color w:val="14418B" w:themeColor="accent1"/>
      </w:rPr>
    </w:lvl>
    <w:lvl w:ilvl="3">
      <w:start w:val="1"/>
      <w:numFmt w:val="lowerLetter"/>
      <w:lvlText w:val="(%4)"/>
      <w:lvlJc w:val="left"/>
      <w:pPr>
        <w:ind w:left="1360" w:hanging="34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40" w:hanging="254"/>
      </w:pPr>
      <w:rPr>
        <w:rFonts w:ascii="Calibri" w:hAnsi="Calibri" w:hint="default"/>
        <w:color w:val="14418B" w:themeColor="accent1"/>
      </w:rPr>
    </w:lvl>
    <w:lvl w:ilvl="6">
      <w:start w:val="1"/>
      <w:numFmt w:val="bullet"/>
      <w:lvlText w:val="•"/>
      <w:lvlJc w:val="left"/>
      <w:pPr>
        <w:tabs>
          <w:tab w:val="num" w:pos="2126"/>
        </w:tabs>
        <w:ind w:left="2380" w:hanging="254"/>
      </w:pPr>
      <w:rPr>
        <w:rFonts w:ascii="Calibri" w:hAnsi="Calibri" w:hint="default"/>
        <w:color w:val="14418B" w:themeColor="accent1"/>
      </w:rPr>
    </w:lvl>
    <w:lvl w:ilvl="7">
      <w:start w:val="1"/>
      <w:numFmt w:val="bullet"/>
      <w:lvlText w:val="•"/>
      <w:lvlJc w:val="left"/>
      <w:pPr>
        <w:ind w:left="2720" w:hanging="254"/>
      </w:pPr>
      <w:rPr>
        <w:rFonts w:ascii="Calibri" w:hAnsi="Calibri" w:hint="default"/>
        <w:color w:val="14418B" w:themeColor="accent1"/>
      </w:rPr>
    </w:lvl>
    <w:lvl w:ilvl="8">
      <w:start w:val="1"/>
      <w:numFmt w:val="bullet"/>
      <w:lvlText w:val="•"/>
      <w:lvlJc w:val="left"/>
      <w:pPr>
        <w:ind w:left="3060" w:hanging="253"/>
      </w:pPr>
      <w:rPr>
        <w:rFonts w:ascii="Calibri" w:hAnsi="Calibri" w:hint="default"/>
        <w:color w:val="14418B" w:themeColor="accent1"/>
      </w:rPr>
    </w:lvl>
  </w:abstractNum>
  <w:abstractNum w:abstractNumId="10" w15:restartNumberingAfterBreak="0">
    <w:nsid w:val="483C709F"/>
    <w:multiLevelType w:val="hybridMultilevel"/>
    <w:tmpl w:val="8FE8541C"/>
    <w:lvl w:ilvl="0" w:tplc="4782DC1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14418B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AA3CDC"/>
    <w:multiLevelType w:val="multilevel"/>
    <w:tmpl w:val="924AC74A"/>
    <w:numStyleLink w:val="PINBulletedList"/>
  </w:abstractNum>
  <w:abstractNum w:abstractNumId="12" w15:restartNumberingAfterBreak="0">
    <w:nsid w:val="635E5D33"/>
    <w:multiLevelType w:val="hybridMultilevel"/>
    <w:tmpl w:val="78CA71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871E73"/>
    <w:multiLevelType w:val="hybridMultilevel"/>
    <w:tmpl w:val="081ED1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432C7F"/>
    <w:multiLevelType w:val="multilevel"/>
    <w:tmpl w:val="4FE80312"/>
    <w:numStyleLink w:val="PINListABC"/>
  </w:abstractNum>
  <w:abstractNum w:abstractNumId="15" w15:restartNumberingAfterBreak="0">
    <w:nsid w:val="738805E1"/>
    <w:multiLevelType w:val="multilevel"/>
    <w:tmpl w:val="B8D8AA7A"/>
    <w:numStyleLink w:val="PINList123"/>
  </w:abstractNum>
  <w:abstractNum w:abstractNumId="16" w15:restartNumberingAfterBreak="0">
    <w:nsid w:val="79980551"/>
    <w:multiLevelType w:val="multilevel"/>
    <w:tmpl w:val="B8D8AA7A"/>
    <w:numStyleLink w:val="PINList123"/>
  </w:abstractNum>
  <w:num w:numId="1">
    <w:abstractNumId w:val="0"/>
  </w:num>
  <w:num w:numId="2">
    <w:abstractNumId w:val="7"/>
  </w:num>
  <w:num w:numId="3">
    <w:abstractNumId w:val="16"/>
  </w:num>
  <w:num w:numId="4">
    <w:abstractNumId w:val="15"/>
  </w:num>
  <w:num w:numId="5">
    <w:abstractNumId w:val="9"/>
  </w:num>
  <w:num w:numId="6">
    <w:abstractNumId w:val="14"/>
  </w:num>
  <w:num w:numId="7">
    <w:abstractNumId w:val="4"/>
  </w:num>
  <w:num w:numId="8">
    <w:abstractNumId w:val="6"/>
  </w:num>
  <w:num w:numId="9">
    <w:abstractNumId w:val="2"/>
  </w:num>
  <w:num w:numId="10">
    <w:abstractNumId w:val="5"/>
  </w:num>
  <w:num w:numId="11">
    <w:abstractNumId w:val="11"/>
  </w:num>
  <w:num w:numId="12">
    <w:abstractNumId w:val="10"/>
  </w:num>
  <w:num w:numId="13">
    <w:abstractNumId w:val="8"/>
  </w:num>
  <w:num w:numId="14">
    <w:abstractNumId w:val="13"/>
  </w:num>
  <w:num w:numId="15">
    <w:abstractNumId w:val="13"/>
  </w:num>
  <w:num w:numId="16">
    <w:abstractNumId w:val="3"/>
  </w:num>
  <w:num w:numId="17">
    <w:abstractNumId w:val="1"/>
  </w:num>
  <w:num w:numId="18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C1D"/>
    <w:rsid w:val="0002054D"/>
    <w:rsid w:val="00023061"/>
    <w:rsid w:val="00026108"/>
    <w:rsid w:val="00032D96"/>
    <w:rsid w:val="00041624"/>
    <w:rsid w:val="00084660"/>
    <w:rsid w:val="000A5479"/>
    <w:rsid w:val="000A7110"/>
    <w:rsid w:val="000C2A6F"/>
    <w:rsid w:val="000C6472"/>
    <w:rsid w:val="000D107D"/>
    <w:rsid w:val="000E1B9D"/>
    <w:rsid w:val="000E6929"/>
    <w:rsid w:val="00106DEC"/>
    <w:rsid w:val="00107E4A"/>
    <w:rsid w:val="00113752"/>
    <w:rsid w:val="0012193F"/>
    <w:rsid w:val="00134E05"/>
    <w:rsid w:val="00145132"/>
    <w:rsid w:val="00145E59"/>
    <w:rsid w:val="00156EF7"/>
    <w:rsid w:val="001874D1"/>
    <w:rsid w:val="001A2B53"/>
    <w:rsid w:val="001A35A3"/>
    <w:rsid w:val="001A6128"/>
    <w:rsid w:val="001D2596"/>
    <w:rsid w:val="001D3F5B"/>
    <w:rsid w:val="001D65E9"/>
    <w:rsid w:val="001E7DF0"/>
    <w:rsid w:val="001F0C28"/>
    <w:rsid w:val="001F3AA6"/>
    <w:rsid w:val="00203BB1"/>
    <w:rsid w:val="002257A1"/>
    <w:rsid w:val="00230193"/>
    <w:rsid w:val="00232E91"/>
    <w:rsid w:val="00250AEF"/>
    <w:rsid w:val="002527BE"/>
    <w:rsid w:val="00266B21"/>
    <w:rsid w:val="00267F99"/>
    <w:rsid w:val="002716CD"/>
    <w:rsid w:val="0028488A"/>
    <w:rsid w:val="002876EE"/>
    <w:rsid w:val="002C7E00"/>
    <w:rsid w:val="002D25DF"/>
    <w:rsid w:val="002D69CF"/>
    <w:rsid w:val="002F4500"/>
    <w:rsid w:val="00305573"/>
    <w:rsid w:val="00315D4B"/>
    <w:rsid w:val="00322E2A"/>
    <w:rsid w:val="00324F88"/>
    <w:rsid w:val="003316B8"/>
    <w:rsid w:val="00343BE3"/>
    <w:rsid w:val="00361D93"/>
    <w:rsid w:val="00364DC8"/>
    <w:rsid w:val="00371257"/>
    <w:rsid w:val="00377A3C"/>
    <w:rsid w:val="003922EB"/>
    <w:rsid w:val="0039449A"/>
    <w:rsid w:val="003A0967"/>
    <w:rsid w:val="003B5391"/>
    <w:rsid w:val="003C4F10"/>
    <w:rsid w:val="003C7993"/>
    <w:rsid w:val="003E6704"/>
    <w:rsid w:val="00411211"/>
    <w:rsid w:val="0041646B"/>
    <w:rsid w:val="00422626"/>
    <w:rsid w:val="00436B5E"/>
    <w:rsid w:val="00440BDD"/>
    <w:rsid w:val="00445FE4"/>
    <w:rsid w:val="00456010"/>
    <w:rsid w:val="00462011"/>
    <w:rsid w:val="00466AD6"/>
    <w:rsid w:val="004855CB"/>
    <w:rsid w:val="004A261E"/>
    <w:rsid w:val="004A5DF0"/>
    <w:rsid w:val="004A6F64"/>
    <w:rsid w:val="004C7175"/>
    <w:rsid w:val="004D5BC8"/>
    <w:rsid w:val="00514919"/>
    <w:rsid w:val="00517BDB"/>
    <w:rsid w:val="00525B34"/>
    <w:rsid w:val="00525ED5"/>
    <w:rsid w:val="00531DE9"/>
    <w:rsid w:val="00553049"/>
    <w:rsid w:val="00557DA0"/>
    <w:rsid w:val="005642C9"/>
    <w:rsid w:val="005730EA"/>
    <w:rsid w:val="00583E65"/>
    <w:rsid w:val="005909FF"/>
    <w:rsid w:val="00591C4E"/>
    <w:rsid w:val="0059624F"/>
    <w:rsid w:val="005A55DA"/>
    <w:rsid w:val="005B1C1D"/>
    <w:rsid w:val="005B292C"/>
    <w:rsid w:val="005B3C1F"/>
    <w:rsid w:val="005E44AD"/>
    <w:rsid w:val="00611A64"/>
    <w:rsid w:val="006137F9"/>
    <w:rsid w:val="00615A98"/>
    <w:rsid w:val="00625FAF"/>
    <w:rsid w:val="00637B06"/>
    <w:rsid w:val="00651ACF"/>
    <w:rsid w:val="0065588B"/>
    <w:rsid w:val="0066101C"/>
    <w:rsid w:val="00667B8F"/>
    <w:rsid w:val="00672A63"/>
    <w:rsid w:val="006B6877"/>
    <w:rsid w:val="006B7B10"/>
    <w:rsid w:val="006C2139"/>
    <w:rsid w:val="006D0D24"/>
    <w:rsid w:val="006D5BC4"/>
    <w:rsid w:val="006E1735"/>
    <w:rsid w:val="0071702A"/>
    <w:rsid w:val="00746231"/>
    <w:rsid w:val="007506E6"/>
    <w:rsid w:val="007648D7"/>
    <w:rsid w:val="00770009"/>
    <w:rsid w:val="00777A1F"/>
    <w:rsid w:val="007A29D2"/>
    <w:rsid w:val="007B2CB4"/>
    <w:rsid w:val="007C0B5C"/>
    <w:rsid w:val="007D537D"/>
    <w:rsid w:val="0080613F"/>
    <w:rsid w:val="0081165D"/>
    <w:rsid w:val="008352EE"/>
    <w:rsid w:val="00860816"/>
    <w:rsid w:val="008703C5"/>
    <w:rsid w:val="00895C41"/>
    <w:rsid w:val="00896E9B"/>
    <w:rsid w:val="008A4A76"/>
    <w:rsid w:val="008B7410"/>
    <w:rsid w:val="008D3DB5"/>
    <w:rsid w:val="008D6F46"/>
    <w:rsid w:val="008E6B8D"/>
    <w:rsid w:val="008F4661"/>
    <w:rsid w:val="00942951"/>
    <w:rsid w:val="00954CAE"/>
    <w:rsid w:val="00972348"/>
    <w:rsid w:val="009858CF"/>
    <w:rsid w:val="009A45E8"/>
    <w:rsid w:val="009B4FE1"/>
    <w:rsid w:val="009C5FCA"/>
    <w:rsid w:val="00A02D79"/>
    <w:rsid w:val="00A170F8"/>
    <w:rsid w:val="00A215BE"/>
    <w:rsid w:val="00A24872"/>
    <w:rsid w:val="00A24904"/>
    <w:rsid w:val="00A316FF"/>
    <w:rsid w:val="00A32137"/>
    <w:rsid w:val="00A4017B"/>
    <w:rsid w:val="00A42C3D"/>
    <w:rsid w:val="00A720EB"/>
    <w:rsid w:val="00A929FA"/>
    <w:rsid w:val="00A94278"/>
    <w:rsid w:val="00AB4145"/>
    <w:rsid w:val="00AD2D71"/>
    <w:rsid w:val="00AE34C2"/>
    <w:rsid w:val="00AF6D40"/>
    <w:rsid w:val="00B224FB"/>
    <w:rsid w:val="00B360AB"/>
    <w:rsid w:val="00B54769"/>
    <w:rsid w:val="00B60CD5"/>
    <w:rsid w:val="00B63940"/>
    <w:rsid w:val="00B761C7"/>
    <w:rsid w:val="00B87345"/>
    <w:rsid w:val="00BB4820"/>
    <w:rsid w:val="00BB48E6"/>
    <w:rsid w:val="00BD0BD2"/>
    <w:rsid w:val="00BD557A"/>
    <w:rsid w:val="00BD6B86"/>
    <w:rsid w:val="00C042C7"/>
    <w:rsid w:val="00C43E9C"/>
    <w:rsid w:val="00C63955"/>
    <w:rsid w:val="00C63CD5"/>
    <w:rsid w:val="00C65972"/>
    <w:rsid w:val="00C7565C"/>
    <w:rsid w:val="00C75DC7"/>
    <w:rsid w:val="00C77692"/>
    <w:rsid w:val="00C9680C"/>
    <w:rsid w:val="00C969FF"/>
    <w:rsid w:val="00CA20E7"/>
    <w:rsid w:val="00CE0DC4"/>
    <w:rsid w:val="00CE1018"/>
    <w:rsid w:val="00CE696B"/>
    <w:rsid w:val="00CF58CB"/>
    <w:rsid w:val="00D17D4C"/>
    <w:rsid w:val="00D32771"/>
    <w:rsid w:val="00D82AA1"/>
    <w:rsid w:val="00D84F90"/>
    <w:rsid w:val="00D94DA6"/>
    <w:rsid w:val="00DC3FF3"/>
    <w:rsid w:val="00E3316D"/>
    <w:rsid w:val="00E3538F"/>
    <w:rsid w:val="00E40592"/>
    <w:rsid w:val="00E51347"/>
    <w:rsid w:val="00E517FA"/>
    <w:rsid w:val="00E70950"/>
    <w:rsid w:val="00E727C6"/>
    <w:rsid w:val="00E82A26"/>
    <w:rsid w:val="00E87C14"/>
    <w:rsid w:val="00E91A23"/>
    <w:rsid w:val="00EA0CDB"/>
    <w:rsid w:val="00EA0D45"/>
    <w:rsid w:val="00EA550B"/>
    <w:rsid w:val="00EB003D"/>
    <w:rsid w:val="00EB0A19"/>
    <w:rsid w:val="00EB32A1"/>
    <w:rsid w:val="00EC00A6"/>
    <w:rsid w:val="00EF1694"/>
    <w:rsid w:val="00EF5FEE"/>
    <w:rsid w:val="00F163B6"/>
    <w:rsid w:val="00F21314"/>
    <w:rsid w:val="00F33403"/>
    <w:rsid w:val="00F51D27"/>
    <w:rsid w:val="00F970CE"/>
    <w:rsid w:val="00FA7BBD"/>
    <w:rsid w:val="00FC4A7D"/>
    <w:rsid w:val="00FD6053"/>
    <w:rsid w:val="00FE2149"/>
    <w:rsid w:val="00FE4AAE"/>
    <w:rsid w:val="00FE581D"/>
    <w:rsid w:val="00FE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3BEBF00D"/>
  <w14:defaultImageDpi w14:val="32767"/>
  <w15:chartTrackingRefBased/>
  <w15:docId w15:val="{C06F9400-1402-45F2-88CA-4787FA43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80" w:line="25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2C7E00"/>
    <w:rPr>
      <w:rFonts w:ascii="Calibri" w:hAnsi="Calibri"/>
      <w:lang w:val="en-GB"/>
    </w:rPr>
  </w:style>
  <w:style w:type="paragraph" w:styleId="1">
    <w:name w:val="heading 1"/>
    <w:basedOn w:val="a0"/>
    <w:next w:val="a0"/>
    <w:link w:val="10"/>
    <w:uiPriority w:val="9"/>
    <w:qFormat/>
    <w:rsid w:val="00CF58CB"/>
    <w:pPr>
      <w:keepNext/>
      <w:keepLines/>
      <w:suppressAutoHyphens/>
      <w:spacing w:before="280" w:after="140"/>
      <w:outlineLvl w:val="0"/>
    </w:pPr>
    <w:rPr>
      <w:rFonts w:eastAsiaTheme="majorEastAsia" w:cstheme="majorBidi"/>
      <w:b/>
      <w:bCs/>
      <w:color w:val="14418B" w:themeColor="accent1"/>
      <w:sz w:val="36"/>
      <w:szCs w:val="36"/>
    </w:rPr>
  </w:style>
  <w:style w:type="paragraph" w:styleId="2">
    <w:name w:val="heading 2"/>
    <w:basedOn w:val="a0"/>
    <w:next w:val="a0"/>
    <w:link w:val="20"/>
    <w:uiPriority w:val="9"/>
    <w:unhideWhenUsed/>
    <w:qFormat/>
    <w:rsid w:val="00625FAF"/>
    <w:pPr>
      <w:keepNext/>
      <w:keepLines/>
      <w:suppressAutoHyphens/>
      <w:spacing w:before="280" w:after="140"/>
      <w:outlineLvl w:val="1"/>
    </w:pPr>
    <w:rPr>
      <w:rFonts w:eastAsiaTheme="majorEastAsia" w:cs="Calibri"/>
      <w:b/>
      <w:bCs/>
      <w:color w:val="14418B" w:themeColor="accent1"/>
      <w:sz w:val="30"/>
      <w:szCs w:val="30"/>
    </w:rPr>
  </w:style>
  <w:style w:type="paragraph" w:styleId="3">
    <w:name w:val="heading 3"/>
    <w:basedOn w:val="a0"/>
    <w:next w:val="a0"/>
    <w:link w:val="30"/>
    <w:uiPriority w:val="9"/>
    <w:unhideWhenUsed/>
    <w:qFormat/>
    <w:rsid w:val="00625FAF"/>
    <w:pPr>
      <w:keepNext/>
      <w:keepLines/>
      <w:suppressAutoHyphens/>
      <w:spacing w:before="280" w:after="70"/>
      <w:outlineLvl w:val="2"/>
    </w:pPr>
    <w:rPr>
      <w:rFonts w:eastAsiaTheme="majorEastAsia" w:cs="Calibri"/>
      <w:color w:val="14418B" w:themeColor="accent1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rsid w:val="00625FAF"/>
    <w:pPr>
      <w:keepNext/>
      <w:keepLines/>
      <w:suppressAutoHyphens/>
      <w:spacing w:before="280" w:after="0"/>
      <w:outlineLvl w:val="3"/>
    </w:pPr>
    <w:rPr>
      <w:rFonts w:eastAsiaTheme="majorEastAsia" w:cs="Calibri"/>
      <w:b/>
      <w:bCs/>
      <w:color w:val="14418B" w:themeColor="accent1"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rsid w:val="00625FAF"/>
    <w:pPr>
      <w:keepNext/>
      <w:keepLines/>
      <w:suppressAutoHyphens/>
      <w:spacing w:before="280" w:after="0"/>
      <w:outlineLvl w:val="4"/>
    </w:pPr>
    <w:rPr>
      <w:rFonts w:eastAsiaTheme="majorEastAsia" w:cstheme="majorBidi"/>
      <w:b/>
      <w:sz w:val="26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625FAF"/>
    <w:pPr>
      <w:keepNext/>
      <w:keepLines/>
      <w:suppressAutoHyphens/>
      <w:spacing w:before="280" w:after="0"/>
      <w:outlineLvl w:val="5"/>
    </w:pPr>
    <w:rPr>
      <w:rFonts w:eastAsiaTheme="majorEastAsia" w:cstheme="majorBidi"/>
      <w:b/>
      <w:color w:val="595959" w:themeColor="text1" w:themeTint="A6"/>
      <w:sz w:val="24"/>
      <w:szCs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A45E8"/>
    <w:pPr>
      <w:keepNext/>
      <w:keepLines/>
      <w:suppressAutoHyphens/>
      <w:spacing w:before="280" w:after="0"/>
      <w:outlineLvl w:val="6"/>
    </w:pPr>
    <w:rPr>
      <w:rFonts w:eastAsiaTheme="majorEastAsia" w:cstheme="majorBidi"/>
      <w:b/>
      <w:i/>
      <w:i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A45E8"/>
    <w:pPr>
      <w:keepNext/>
      <w:keepLines/>
      <w:suppressAutoHyphens/>
      <w:spacing w:before="280" w:after="0"/>
      <w:outlineLvl w:val="7"/>
    </w:pPr>
    <w:rPr>
      <w:rFonts w:eastAsiaTheme="majorEastAsia" w:cstheme="majorBidi"/>
      <w:b/>
      <w:i/>
      <w:color w:val="595959" w:themeColor="text1" w:themeTint="A6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A45E8"/>
    <w:pPr>
      <w:keepNext/>
      <w:keepLines/>
      <w:suppressAutoHyphens/>
      <w:spacing w:before="280" w:after="0"/>
      <w:outlineLvl w:val="8"/>
    </w:pPr>
    <w:rPr>
      <w:rFonts w:eastAsiaTheme="majorEastAsia" w:cstheme="majorBidi"/>
      <w:b/>
      <w:i/>
      <w:iCs/>
      <w:color w:val="595959" w:themeColor="text1" w:themeTint="A6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F58CB"/>
    <w:rPr>
      <w:rFonts w:ascii="Calibri" w:eastAsiaTheme="majorEastAsia" w:hAnsi="Calibri" w:cstheme="majorBidi"/>
      <w:b/>
      <w:bCs/>
      <w:color w:val="14418B" w:themeColor="accent1"/>
      <w:sz w:val="36"/>
      <w:szCs w:val="36"/>
      <w:lang w:val="en-GB"/>
    </w:rPr>
  </w:style>
  <w:style w:type="character" w:customStyle="1" w:styleId="20">
    <w:name w:val="Заголовок 2 Знак"/>
    <w:basedOn w:val="a1"/>
    <w:link w:val="2"/>
    <w:uiPriority w:val="9"/>
    <w:rsid w:val="00625FAF"/>
    <w:rPr>
      <w:rFonts w:ascii="Calibri" w:eastAsiaTheme="majorEastAsia" w:hAnsi="Calibri" w:cs="Calibri"/>
      <w:b/>
      <w:bCs/>
      <w:color w:val="14418B" w:themeColor="accent1"/>
      <w:sz w:val="30"/>
      <w:szCs w:val="30"/>
    </w:rPr>
  </w:style>
  <w:style w:type="character" w:styleId="a4">
    <w:name w:val="Intense Emphasis"/>
    <w:basedOn w:val="a1"/>
    <w:uiPriority w:val="21"/>
    <w:qFormat/>
    <w:rsid w:val="00B360AB"/>
    <w:rPr>
      <w:b/>
      <w:iCs/>
      <w:color w:val="14418B" w:themeColor="accent1"/>
    </w:rPr>
  </w:style>
  <w:style w:type="character" w:styleId="a5">
    <w:name w:val="Subtle Reference"/>
    <w:basedOn w:val="a1"/>
    <w:uiPriority w:val="31"/>
    <w:qFormat/>
    <w:rsid w:val="00CE1018"/>
    <w:rPr>
      <w:i/>
      <w:caps w:val="0"/>
      <w:smallCaps w:val="0"/>
      <w:color w:val="14418B" w:themeColor="accent1"/>
    </w:rPr>
  </w:style>
  <w:style w:type="character" w:styleId="a6">
    <w:name w:val="Intense Reference"/>
    <w:basedOn w:val="a1"/>
    <w:uiPriority w:val="32"/>
    <w:qFormat/>
    <w:rsid w:val="00CE1018"/>
    <w:rPr>
      <w:b/>
      <w:bCs/>
      <w:caps w:val="0"/>
      <w:smallCaps w:val="0"/>
      <w:color w:val="14418B" w:themeColor="accent1"/>
      <w:spacing w:val="5"/>
    </w:rPr>
  </w:style>
  <w:style w:type="paragraph" w:styleId="a7">
    <w:name w:val="Subtitle"/>
    <w:basedOn w:val="a0"/>
    <w:next w:val="a0"/>
    <w:link w:val="a8"/>
    <w:uiPriority w:val="11"/>
    <w:qFormat/>
    <w:rsid w:val="00625FAF"/>
    <w:pPr>
      <w:numPr>
        <w:ilvl w:val="1"/>
      </w:numPr>
      <w:spacing w:before="240" w:after="240"/>
    </w:pPr>
    <w:rPr>
      <w:rFonts w:eastAsiaTheme="minorEastAsia"/>
      <w:color w:val="14418B" w:themeColor="text2"/>
      <w:sz w:val="26"/>
    </w:rPr>
  </w:style>
  <w:style w:type="character" w:customStyle="1" w:styleId="a8">
    <w:name w:val="Подзаголовок Знак"/>
    <w:basedOn w:val="a1"/>
    <w:link w:val="a7"/>
    <w:uiPriority w:val="11"/>
    <w:rsid w:val="00625FAF"/>
    <w:rPr>
      <w:rFonts w:ascii="Calibri" w:eastAsiaTheme="minorEastAsia" w:hAnsi="Calibri"/>
      <w:color w:val="14418B" w:themeColor="text2"/>
      <w:sz w:val="26"/>
    </w:rPr>
  </w:style>
  <w:style w:type="paragraph" w:styleId="a9">
    <w:name w:val="Title"/>
    <w:basedOn w:val="a0"/>
    <w:next w:val="a0"/>
    <w:link w:val="aa"/>
    <w:uiPriority w:val="10"/>
    <w:qFormat/>
    <w:rsid w:val="004A5DF0"/>
    <w:pPr>
      <w:spacing w:before="800" w:after="200" w:line="240" w:lineRule="auto"/>
      <w:contextualSpacing/>
    </w:pPr>
    <w:rPr>
      <w:rFonts w:eastAsiaTheme="majorEastAsia" w:cstheme="majorBidi"/>
      <w:b/>
      <w:bCs/>
      <w:color w:val="14418B" w:themeColor="accent1"/>
      <w:spacing w:val="-10"/>
      <w:kern w:val="28"/>
      <w:sz w:val="46"/>
      <w:szCs w:val="46"/>
    </w:rPr>
  </w:style>
  <w:style w:type="character" w:customStyle="1" w:styleId="aa">
    <w:name w:val="Заголовок Знак"/>
    <w:basedOn w:val="a1"/>
    <w:link w:val="a9"/>
    <w:uiPriority w:val="10"/>
    <w:rsid w:val="004A5DF0"/>
    <w:rPr>
      <w:rFonts w:ascii="Calibri" w:eastAsiaTheme="majorEastAsia" w:hAnsi="Calibri" w:cstheme="majorBidi"/>
      <w:b/>
      <w:bCs/>
      <w:color w:val="14418B" w:themeColor="accent1"/>
      <w:spacing w:val="-10"/>
      <w:kern w:val="28"/>
      <w:sz w:val="46"/>
      <w:szCs w:val="46"/>
    </w:rPr>
  </w:style>
  <w:style w:type="paragraph" w:styleId="ab">
    <w:name w:val="header"/>
    <w:basedOn w:val="a0"/>
    <w:link w:val="ac"/>
    <w:uiPriority w:val="99"/>
    <w:unhideWhenUsed/>
    <w:rsid w:val="001D3F5B"/>
    <w:pPr>
      <w:tabs>
        <w:tab w:val="center" w:pos="4536"/>
        <w:tab w:val="right" w:pos="9072"/>
      </w:tabs>
      <w:suppressAutoHyphens/>
      <w:spacing w:after="0" w:line="240" w:lineRule="auto"/>
    </w:pPr>
    <w:rPr>
      <w:color w:val="14418B" w:themeColor="accent1"/>
      <w:sz w:val="16"/>
    </w:rPr>
  </w:style>
  <w:style w:type="character" w:customStyle="1" w:styleId="ac">
    <w:name w:val="Верхний колонтитул Знак"/>
    <w:basedOn w:val="a1"/>
    <w:link w:val="ab"/>
    <w:uiPriority w:val="99"/>
    <w:rsid w:val="001D3F5B"/>
    <w:rPr>
      <w:rFonts w:ascii="Calibri" w:hAnsi="Calibri"/>
      <w:color w:val="14418B" w:themeColor="accent1"/>
      <w:sz w:val="16"/>
    </w:rPr>
  </w:style>
  <w:style w:type="paragraph" w:styleId="ad">
    <w:name w:val="footer"/>
    <w:basedOn w:val="a0"/>
    <w:link w:val="ae"/>
    <w:uiPriority w:val="99"/>
    <w:unhideWhenUsed/>
    <w:rsid w:val="001D3F5B"/>
    <w:pPr>
      <w:tabs>
        <w:tab w:val="center" w:pos="4536"/>
        <w:tab w:val="right" w:pos="9072"/>
      </w:tabs>
      <w:suppressAutoHyphens/>
      <w:spacing w:after="0" w:line="240" w:lineRule="auto"/>
    </w:pPr>
    <w:rPr>
      <w:color w:val="14418B" w:themeColor="accent1"/>
      <w:sz w:val="16"/>
    </w:rPr>
  </w:style>
  <w:style w:type="character" w:customStyle="1" w:styleId="ae">
    <w:name w:val="Нижний колонтитул Знак"/>
    <w:basedOn w:val="a1"/>
    <w:link w:val="ad"/>
    <w:uiPriority w:val="99"/>
    <w:rsid w:val="001D3F5B"/>
    <w:rPr>
      <w:rFonts w:ascii="Calibri" w:hAnsi="Calibri"/>
      <w:color w:val="14418B" w:themeColor="accent1"/>
      <w:sz w:val="16"/>
    </w:rPr>
  </w:style>
  <w:style w:type="table" w:styleId="af">
    <w:name w:val="Table Grid"/>
    <w:basedOn w:val="a2"/>
    <w:uiPriority w:val="39"/>
    <w:rsid w:val="00C43E9C"/>
    <w:pPr>
      <w:spacing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tblPr/>
      <w:tcPr>
        <w:shd w:val="clear" w:color="auto" w:fill="F2F2F2" w:themeFill="background1" w:themeFillShade="F2"/>
      </w:tcPr>
    </w:tblStylePr>
    <w:tblStylePr w:type="lastRow">
      <w:rPr>
        <w:b/>
      </w:rPr>
      <w:tblPr/>
      <w:tcPr>
        <w:shd w:val="clear" w:color="auto" w:fill="F2F2F2" w:themeFill="background1" w:themeFillShade="F2"/>
      </w:tcPr>
    </w:tblStylePr>
    <w:tblStylePr w:type="firstCol">
      <w:rPr>
        <w:b/>
      </w:rPr>
    </w:tblStylePr>
    <w:tblStylePr w:type="lastCol">
      <w:pPr>
        <w:jc w:val="left"/>
      </w:pPr>
    </w:tblStylePr>
  </w:style>
  <w:style w:type="table" w:customStyle="1" w:styleId="TableforPageLayout">
    <w:name w:val="Table for Page Layout"/>
    <w:basedOn w:val="a2"/>
    <w:uiPriority w:val="99"/>
    <w:rsid w:val="00CA20E7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PINUnit">
    <w:name w:val="PIN Unit"/>
    <w:basedOn w:val="ad"/>
    <w:uiPriority w:val="99"/>
    <w:qFormat/>
    <w:rsid w:val="00C63CD5"/>
    <w:pPr>
      <w:jc w:val="right"/>
    </w:pPr>
    <w:rPr>
      <w:b/>
      <w:color w:val="14418B" w:themeColor="text2"/>
    </w:rPr>
  </w:style>
  <w:style w:type="paragraph" w:styleId="af0">
    <w:name w:val="No Spacing"/>
    <w:uiPriority w:val="1"/>
    <w:qFormat/>
    <w:rsid w:val="00CF58CB"/>
    <w:pPr>
      <w:spacing w:after="0"/>
    </w:pPr>
    <w:rPr>
      <w:rFonts w:ascii="Calibri" w:hAnsi="Calibri"/>
      <w:lang w:val="en-GB"/>
    </w:rPr>
  </w:style>
  <w:style w:type="character" w:styleId="af1">
    <w:name w:val="Hyperlink"/>
    <w:basedOn w:val="a1"/>
    <w:uiPriority w:val="99"/>
    <w:unhideWhenUsed/>
    <w:rsid w:val="00AF6D40"/>
    <w:rPr>
      <w:color w:val="14418B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AF6D40"/>
    <w:rPr>
      <w:color w:val="605E5C"/>
      <w:shd w:val="clear" w:color="auto" w:fill="E1DFDD"/>
    </w:rPr>
  </w:style>
  <w:style w:type="character" w:styleId="af2">
    <w:name w:val="Placeholder Text"/>
    <w:basedOn w:val="a1"/>
    <w:uiPriority w:val="99"/>
    <w:semiHidden/>
    <w:rsid w:val="006B6877"/>
    <w:rPr>
      <w:color w:val="808080"/>
    </w:rPr>
  </w:style>
  <w:style w:type="table" w:styleId="af3">
    <w:name w:val="Grid Table Light"/>
    <w:basedOn w:val="a2"/>
    <w:uiPriority w:val="40"/>
    <w:rsid w:val="00C9680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INHighlightedLine">
    <w:name w:val="PIN Highlighted Line"/>
    <w:basedOn w:val="a0"/>
    <w:next w:val="a0"/>
    <w:uiPriority w:val="99"/>
    <w:qFormat/>
    <w:rsid w:val="00CE696B"/>
    <w:pPr>
      <w:keepNext/>
      <w:keepLines/>
      <w:pBdr>
        <w:top w:val="single" w:sz="8" w:space="4" w:color="14418B" w:themeColor="accent1"/>
        <w:bottom w:val="single" w:sz="8" w:space="4" w:color="14418B" w:themeColor="accent1"/>
      </w:pBdr>
      <w:suppressAutoHyphens/>
      <w:ind w:right="-425"/>
      <w:contextualSpacing/>
    </w:pPr>
    <w:rPr>
      <w:b/>
      <w:color w:val="14418B" w:themeColor="accent1"/>
    </w:rPr>
  </w:style>
  <w:style w:type="character" w:customStyle="1" w:styleId="30">
    <w:name w:val="Заголовок 3 Знак"/>
    <w:basedOn w:val="a1"/>
    <w:link w:val="3"/>
    <w:uiPriority w:val="9"/>
    <w:rsid w:val="00625FAF"/>
    <w:rPr>
      <w:rFonts w:ascii="Calibri" w:eastAsiaTheme="majorEastAsia" w:hAnsi="Calibri" w:cs="Calibri"/>
      <w:color w:val="14418B" w:themeColor="accent1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sid w:val="00625FAF"/>
    <w:rPr>
      <w:rFonts w:ascii="Calibri" w:eastAsiaTheme="majorEastAsia" w:hAnsi="Calibri" w:cs="Calibri"/>
      <w:b/>
      <w:bCs/>
      <w:color w:val="14418B" w:themeColor="accent1"/>
      <w:sz w:val="26"/>
      <w:szCs w:val="26"/>
    </w:rPr>
  </w:style>
  <w:style w:type="paragraph" w:styleId="af4">
    <w:name w:val="Intense Quote"/>
    <w:basedOn w:val="a0"/>
    <w:next w:val="a0"/>
    <w:link w:val="af5"/>
    <w:uiPriority w:val="30"/>
    <w:qFormat/>
    <w:rsid w:val="00651ACF"/>
    <w:pPr>
      <w:pBdr>
        <w:top w:val="single" w:sz="8" w:space="10" w:color="14418B" w:themeColor="text2"/>
        <w:bottom w:val="single" w:sz="8" w:space="10" w:color="14418B" w:themeColor="text2"/>
      </w:pBdr>
      <w:spacing w:before="360" w:after="360"/>
      <w:ind w:left="864" w:right="864"/>
      <w:jc w:val="center"/>
    </w:pPr>
    <w:rPr>
      <w:i/>
      <w:iCs/>
      <w:color w:val="14418B" w:themeColor="text2"/>
    </w:rPr>
  </w:style>
  <w:style w:type="character" w:customStyle="1" w:styleId="af5">
    <w:name w:val="Выделенная цитата Знак"/>
    <w:basedOn w:val="a1"/>
    <w:link w:val="af4"/>
    <w:uiPriority w:val="30"/>
    <w:rsid w:val="00651ACF"/>
    <w:rPr>
      <w:rFonts w:ascii="Calibri" w:hAnsi="Calibri"/>
      <w:i/>
      <w:iCs/>
      <w:color w:val="14418B" w:themeColor="text2"/>
    </w:rPr>
  </w:style>
  <w:style w:type="character" w:customStyle="1" w:styleId="50">
    <w:name w:val="Заголовок 5 Знак"/>
    <w:basedOn w:val="a1"/>
    <w:link w:val="5"/>
    <w:uiPriority w:val="9"/>
    <w:rsid w:val="00625FAF"/>
    <w:rPr>
      <w:rFonts w:ascii="Calibri" w:eastAsiaTheme="majorEastAsia" w:hAnsi="Calibri" w:cstheme="majorBidi"/>
      <w:b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625FAF"/>
    <w:rPr>
      <w:rFonts w:ascii="Calibri" w:eastAsiaTheme="majorEastAsia" w:hAnsi="Calibri" w:cstheme="majorBidi"/>
      <w:b/>
      <w:color w:val="595959" w:themeColor="text1" w:themeTint="A6"/>
      <w:sz w:val="24"/>
      <w:szCs w:val="24"/>
    </w:rPr>
  </w:style>
  <w:style w:type="character" w:styleId="af6">
    <w:name w:val="Strong"/>
    <w:basedOn w:val="a1"/>
    <w:uiPriority w:val="22"/>
    <w:qFormat/>
    <w:rsid w:val="00B360AB"/>
    <w:rPr>
      <w:b/>
      <w:bCs/>
    </w:rPr>
  </w:style>
  <w:style w:type="character" w:styleId="af7">
    <w:name w:val="Emphasis"/>
    <w:basedOn w:val="a1"/>
    <w:uiPriority w:val="20"/>
    <w:qFormat/>
    <w:rsid w:val="00CE696B"/>
    <w:rPr>
      <w:i/>
      <w:iCs/>
      <w:color w:val="14418B" w:themeColor="accent1"/>
    </w:rPr>
  </w:style>
  <w:style w:type="paragraph" w:styleId="af8">
    <w:name w:val="List Paragraph"/>
    <w:basedOn w:val="a0"/>
    <w:uiPriority w:val="34"/>
    <w:qFormat/>
    <w:rsid w:val="00C65972"/>
    <w:pPr>
      <w:ind w:left="454"/>
      <w:contextualSpacing/>
    </w:pPr>
  </w:style>
  <w:style w:type="paragraph" w:styleId="a">
    <w:name w:val="List Bullet"/>
    <w:basedOn w:val="a0"/>
    <w:uiPriority w:val="99"/>
    <w:rsid w:val="00B224FB"/>
    <w:pPr>
      <w:numPr>
        <w:numId w:val="1"/>
      </w:numPr>
      <w:ind w:left="454" w:hanging="227"/>
      <w:contextualSpacing/>
    </w:pPr>
  </w:style>
  <w:style w:type="paragraph" w:styleId="af9">
    <w:name w:val="footnote text"/>
    <w:basedOn w:val="a0"/>
    <w:link w:val="afa"/>
    <w:uiPriority w:val="99"/>
    <w:semiHidden/>
    <w:unhideWhenUsed/>
    <w:rsid w:val="00553049"/>
    <w:pPr>
      <w:spacing w:after="0"/>
    </w:pPr>
    <w:rPr>
      <w:sz w:val="18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553049"/>
    <w:rPr>
      <w:rFonts w:ascii="Calibri" w:hAnsi="Calibri"/>
      <w:sz w:val="18"/>
      <w:szCs w:val="20"/>
    </w:rPr>
  </w:style>
  <w:style w:type="character" w:styleId="afb">
    <w:name w:val="footnote reference"/>
    <w:basedOn w:val="a1"/>
    <w:uiPriority w:val="99"/>
    <w:semiHidden/>
    <w:unhideWhenUsed/>
    <w:rsid w:val="00553049"/>
    <w:rPr>
      <w:vertAlign w:val="superscript"/>
    </w:rPr>
  </w:style>
  <w:style w:type="character" w:styleId="afc">
    <w:name w:val="Subtle Emphasis"/>
    <w:basedOn w:val="a1"/>
    <w:uiPriority w:val="19"/>
    <w:qFormat/>
    <w:rsid w:val="00CE696B"/>
    <w:rPr>
      <w:i/>
      <w:iCs/>
      <w:color w:val="auto"/>
    </w:rPr>
  </w:style>
  <w:style w:type="character" w:customStyle="1" w:styleId="70">
    <w:name w:val="Заголовок 7 Знак"/>
    <w:basedOn w:val="a1"/>
    <w:link w:val="7"/>
    <w:uiPriority w:val="9"/>
    <w:semiHidden/>
    <w:rsid w:val="009A45E8"/>
    <w:rPr>
      <w:rFonts w:ascii="Calibri" w:eastAsiaTheme="majorEastAsia" w:hAnsi="Calibri" w:cstheme="majorBidi"/>
      <w:b/>
      <w:i/>
      <w:iCs/>
    </w:rPr>
  </w:style>
  <w:style w:type="character" w:customStyle="1" w:styleId="80">
    <w:name w:val="Заголовок 8 Знак"/>
    <w:basedOn w:val="a1"/>
    <w:link w:val="8"/>
    <w:uiPriority w:val="9"/>
    <w:semiHidden/>
    <w:rsid w:val="009A45E8"/>
    <w:rPr>
      <w:rFonts w:ascii="Calibri" w:eastAsiaTheme="majorEastAsia" w:hAnsi="Calibri" w:cstheme="majorBidi"/>
      <w:b/>
      <w:i/>
      <w:color w:val="595959" w:themeColor="text1" w:themeTint="A6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sid w:val="009A45E8"/>
    <w:rPr>
      <w:rFonts w:ascii="Calibri" w:eastAsiaTheme="majorEastAsia" w:hAnsi="Calibri" w:cstheme="majorBidi"/>
      <w:b/>
      <w:i/>
      <w:iCs/>
      <w:color w:val="595959" w:themeColor="text1" w:themeTint="A6"/>
      <w:szCs w:val="21"/>
    </w:rPr>
  </w:style>
  <w:style w:type="character" w:styleId="afd">
    <w:name w:val="Book Title"/>
    <w:basedOn w:val="a1"/>
    <w:uiPriority w:val="33"/>
    <w:qFormat/>
    <w:rsid w:val="00BD0BD2"/>
    <w:rPr>
      <w:b/>
      <w:bCs/>
      <w:i/>
      <w:iCs/>
      <w:spacing w:val="5"/>
    </w:rPr>
  </w:style>
  <w:style w:type="table" w:customStyle="1" w:styleId="PINBasicTable">
    <w:name w:val="PIN Basic Table"/>
    <w:basedOn w:val="a2"/>
    <w:uiPriority w:val="99"/>
    <w:rsid w:val="002876EE"/>
    <w:pPr>
      <w:spacing w:after="0" w:line="240" w:lineRule="auto"/>
    </w:pPr>
    <w:rPr>
      <w:sz w:val="18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71" w:type="dxa"/>
        <w:left w:w="85" w:type="dxa"/>
        <w:bottom w:w="71" w:type="dxa"/>
        <w:right w:w="85" w:type="dxa"/>
      </w:tblCellMar>
    </w:tblPr>
    <w:tblStylePr w:type="firstRow">
      <w:rPr>
        <w:b/>
      </w:rPr>
      <w:tblPr/>
      <w:tcPr>
        <w:shd w:val="clear" w:color="auto" w:fill="F2F2F2" w:themeFill="background1" w:themeFillShade="F2"/>
      </w:tcPr>
    </w:tblStylePr>
    <w:tblStylePr w:type="lastRow">
      <w:rPr>
        <w:b/>
      </w:rPr>
      <w:tblPr/>
      <w:tcPr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 w:val="0"/>
      </w:rPr>
    </w:tblStylePr>
  </w:style>
  <w:style w:type="paragraph" w:styleId="afe">
    <w:name w:val="caption"/>
    <w:basedOn w:val="a0"/>
    <w:next w:val="a0"/>
    <w:uiPriority w:val="35"/>
    <w:unhideWhenUsed/>
    <w:qFormat/>
    <w:rsid w:val="0081165D"/>
    <w:pPr>
      <w:spacing w:before="280" w:after="140" w:line="240" w:lineRule="auto"/>
    </w:pPr>
    <w:rPr>
      <w:b/>
      <w:bCs/>
      <w:color w:val="14418B" w:themeColor="text2"/>
      <w:sz w:val="18"/>
      <w:szCs w:val="18"/>
    </w:rPr>
  </w:style>
  <w:style w:type="table" w:customStyle="1" w:styleId="PINGridTableDark">
    <w:name w:val="PIN Grid Table Dark"/>
    <w:basedOn w:val="PINBasicTable"/>
    <w:uiPriority w:val="99"/>
    <w:rsid w:val="00D94DA6"/>
    <w:rPr>
      <w:color w:val="14418B" w:themeColor="text2"/>
    </w:rPr>
    <w:tblPr>
      <w:tblStyleRowBandSize w:val="1"/>
      <w:tblStyleColBandSize w:val="1"/>
      <w:tblBorders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  <w:insideH w:val="single" w:sz="2" w:space="0" w:color="FFFFFF" w:themeColor="background1"/>
        <w:insideV w:val="single" w:sz="2" w:space="0" w:color="FFFFFF" w:themeColor="background1"/>
      </w:tblBorders>
    </w:tblPr>
    <w:tcPr>
      <w:shd w:val="clear" w:color="auto" w:fill="EEF3FC"/>
    </w:tcPr>
    <w:tblStylePr w:type="firstRow">
      <w:rPr>
        <w:b/>
        <w:color w:val="FFFFFF" w:themeColor="background1"/>
      </w:rPr>
      <w:tblPr/>
      <w:tcPr>
        <w:shd w:val="clear" w:color="auto" w:fill="14418B" w:themeFill="text2"/>
      </w:tcPr>
    </w:tblStylePr>
    <w:tblStylePr w:type="lastRow">
      <w:rPr>
        <w:b/>
        <w:color w:val="FFFFFF" w:themeColor="background1"/>
      </w:rPr>
      <w:tblPr/>
      <w:tcPr>
        <w:shd w:val="clear" w:color="auto" w:fill="0F3068" w:themeFill="text2" w:themeFillShade="BF"/>
      </w:tcPr>
    </w:tblStylePr>
    <w:tblStylePr w:type="firstCol">
      <w:rPr>
        <w:b w:val="0"/>
        <w:color w:val="14418B" w:themeColor="text2"/>
      </w:rPr>
    </w:tblStylePr>
    <w:tblStylePr w:type="lastCol">
      <w:rPr>
        <w:b w:val="0"/>
        <w:color w:val="14418B" w:themeColor="text2"/>
      </w:rPr>
    </w:tblStylePr>
    <w:tblStylePr w:type="band1Vert">
      <w:tblPr/>
      <w:tcPr>
        <w:shd w:val="clear" w:color="auto" w:fill="D4E1F8"/>
      </w:tcPr>
    </w:tblStylePr>
    <w:tblStylePr w:type="band1Horz">
      <w:tblPr/>
      <w:tcPr>
        <w:shd w:val="clear" w:color="auto" w:fill="D4E1F8"/>
      </w:tcPr>
    </w:tblStylePr>
    <w:tblStylePr w:type="band2Horz">
      <w:tblPr/>
      <w:tcPr>
        <w:shd w:val="clear" w:color="auto" w:fill="EEF3FC"/>
      </w:tcPr>
    </w:tblStylePr>
  </w:style>
  <w:style w:type="table" w:customStyle="1" w:styleId="PINBasicTable2">
    <w:name w:val="PIN Basic Table 2"/>
    <w:basedOn w:val="PINBasicTable"/>
    <w:uiPriority w:val="99"/>
    <w:rsid w:val="002876EE"/>
    <w:tblPr/>
    <w:tblStylePr w:type="firstRow">
      <w:rPr>
        <w:b/>
      </w:rPr>
      <w:tblPr/>
      <w:tcPr>
        <w:shd w:val="clear" w:color="auto" w:fill="F2F2F2" w:themeFill="background1" w:themeFillShade="F2"/>
      </w:tcPr>
    </w:tblStylePr>
    <w:tblStylePr w:type="lastRow">
      <w:rPr>
        <w:b/>
      </w:rPr>
      <w:tblPr/>
      <w:tcPr>
        <w:shd w:val="clear" w:color="auto" w:fill="F2F2F2" w:themeFill="background1" w:themeFillShade="F2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</w:style>
  <w:style w:type="table" w:customStyle="1" w:styleId="PINGridTableDark2">
    <w:name w:val="PIN Grid Table Dark 2"/>
    <w:basedOn w:val="PINGridTableDark"/>
    <w:uiPriority w:val="99"/>
    <w:rsid w:val="002876EE"/>
    <w:tblPr/>
    <w:tcPr>
      <w:shd w:val="clear" w:color="auto" w:fill="EEF3FC"/>
    </w:tcPr>
    <w:tblStylePr w:type="firstRow">
      <w:rPr>
        <w:b/>
        <w:color w:val="FFFFFF" w:themeColor="background1"/>
      </w:rPr>
      <w:tblPr/>
      <w:tcPr>
        <w:shd w:val="clear" w:color="auto" w:fill="14418B" w:themeFill="text2"/>
      </w:tcPr>
    </w:tblStylePr>
    <w:tblStylePr w:type="lastRow">
      <w:rPr>
        <w:b/>
        <w:color w:val="FFFFFF" w:themeColor="background1"/>
      </w:rPr>
      <w:tblPr/>
      <w:tcPr>
        <w:shd w:val="clear" w:color="auto" w:fill="0F3068" w:themeFill="text2" w:themeFillShade="BF"/>
      </w:tcPr>
    </w:tblStylePr>
    <w:tblStylePr w:type="firstCol">
      <w:rPr>
        <w:b/>
        <w:color w:val="FFFFFF" w:themeColor="background1"/>
      </w:rPr>
      <w:tblPr/>
      <w:tcPr>
        <w:shd w:val="clear" w:color="auto" w:fill="14418B" w:themeFill="text2"/>
      </w:tcPr>
    </w:tblStylePr>
    <w:tblStylePr w:type="lastCol">
      <w:rPr>
        <w:b/>
        <w:color w:val="FFFFFF" w:themeColor="background1"/>
      </w:rPr>
      <w:tblPr/>
      <w:tcPr>
        <w:shd w:val="clear" w:color="auto" w:fill="14418B" w:themeFill="text2"/>
      </w:tcPr>
    </w:tblStylePr>
    <w:tblStylePr w:type="band1Vert">
      <w:tblPr/>
      <w:tcPr>
        <w:shd w:val="clear" w:color="auto" w:fill="D4E1F8"/>
      </w:tcPr>
    </w:tblStylePr>
    <w:tblStylePr w:type="band1Horz">
      <w:tblPr/>
      <w:tcPr>
        <w:shd w:val="clear" w:color="auto" w:fill="D4E1F8"/>
      </w:tcPr>
    </w:tblStylePr>
    <w:tblStylePr w:type="band2Horz">
      <w:tblPr/>
      <w:tcPr>
        <w:shd w:val="clear" w:color="auto" w:fill="EEF3FC"/>
      </w:tcPr>
    </w:tblStylePr>
  </w:style>
  <w:style w:type="table" w:customStyle="1" w:styleId="PINGridTableLight">
    <w:name w:val="PIN Grid Table Light"/>
    <w:basedOn w:val="PINBasicTable"/>
    <w:uiPriority w:val="99"/>
    <w:rsid w:val="00F970CE"/>
    <w:rPr>
      <w:color w:val="14418B" w:themeColor="text2"/>
    </w:rPr>
    <w:tblPr>
      <w:tblStyleRowBandSize w:val="1"/>
      <w:tblStyleColBandSize w:val="1"/>
      <w:tblBorders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  <w:insideH w:val="single" w:sz="2" w:space="0" w:color="FFFFFF" w:themeColor="background1"/>
        <w:insideV w:val="single" w:sz="2" w:space="0" w:color="FFFFFF" w:themeColor="background1"/>
      </w:tblBorders>
    </w:tblPr>
    <w:tcPr>
      <w:shd w:val="clear" w:color="auto" w:fill="F6F9FE"/>
    </w:tcPr>
    <w:tblStylePr w:type="firstRow">
      <w:rPr>
        <w:b/>
        <w:color w:val="FFFFFF" w:themeColor="background1"/>
      </w:rPr>
      <w:tblPr/>
      <w:tcPr>
        <w:shd w:val="clear" w:color="auto" w:fill="14418B" w:themeFill="text2"/>
      </w:tcPr>
    </w:tblStylePr>
    <w:tblStylePr w:type="lastRow">
      <w:rPr>
        <w:b/>
        <w:color w:val="FFFFFF" w:themeColor="background1"/>
      </w:rPr>
      <w:tblPr/>
      <w:tcPr>
        <w:shd w:val="clear" w:color="auto" w:fill="0F3068" w:themeFill="text2" w:themeFillShade="BF"/>
      </w:tcPr>
    </w:tblStylePr>
    <w:tblStylePr w:type="firstCol">
      <w:rPr>
        <w:b w:val="0"/>
      </w:rPr>
    </w:tblStylePr>
    <w:tblStylePr w:type="lastCol">
      <w:rPr>
        <w:b w:val="0"/>
      </w:rPr>
    </w:tblStylePr>
    <w:tblStylePr w:type="band2Vert">
      <w:tblPr/>
      <w:tcPr>
        <w:shd w:val="clear" w:color="auto" w:fill="EEF3FC"/>
      </w:tcPr>
    </w:tblStylePr>
    <w:tblStylePr w:type="band1Horz">
      <w:tblPr/>
      <w:tcPr>
        <w:shd w:val="clear" w:color="auto" w:fill="EEF3FC"/>
      </w:tcPr>
    </w:tblStylePr>
  </w:style>
  <w:style w:type="table" w:styleId="-51">
    <w:name w:val="Grid Table 5 Dark Accent 1"/>
    <w:basedOn w:val="a2"/>
    <w:uiPriority w:val="50"/>
    <w:rsid w:val="00D94DA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5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418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418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418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418B" w:themeFill="accent1"/>
      </w:tcPr>
    </w:tblStylePr>
    <w:tblStylePr w:type="band1Vert">
      <w:tblPr/>
      <w:tcPr>
        <w:shd w:val="clear" w:color="auto" w:fill="84ABED" w:themeFill="accent1" w:themeFillTint="66"/>
      </w:tcPr>
    </w:tblStylePr>
    <w:tblStylePr w:type="band1Horz">
      <w:tblPr/>
      <w:tcPr>
        <w:shd w:val="clear" w:color="auto" w:fill="84ABED" w:themeFill="accent1" w:themeFillTint="66"/>
      </w:tcPr>
    </w:tblStylePr>
  </w:style>
  <w:style w:type="table" w:customStyle="1" w:styleId="PINGridTableLight2">
    <w:name w:val="PIN Grid Table Light 2"/>
    <w:basedOn w:val="PINGridTableLight"/>
    <w:uiPriority w:val="99"/>
    <w:rsid w:val="00F970CE"/>
    <w:tblPr/>
    <w:tcPr>
      <w:shd w:val="clear" w:color="auto" w:fill="F6F9FE"/>
    </w:tcPr>
    <w:tblStylePr w:type="firstRow">
      <w:rPr>
        <w:b/>
        <w:color w:val="FFFFFF" w:themeColor="background1"/>
      </w:rPr>
      <w:tblPr/>
      <w:tcPr>
        <w:shd w:val="clear" w:color="auto" w:fill="14418B" w:themeFill="text2"/>
      </w:tcPr>
    </w:tblStylePr>
    <w:tblStylePr w:type="lastRow">
      <w:rPr>
        <w:b/>
        <w:color w:val="FFFFFF" w:themeColor="background1"/>
      </w:rPr>
      <w:tblPr/>
      <w:tcPr>
        <w:shd w:val="clear" w:color="auto" w:fill="0F3068" w:themeFill="text2" w:themeFillShade="BF"/>
      </w:tcPr>
    </w:tblStylePr>
    <w:tblStylePr w:type="firstCol">
      <w:rPr>
        <w:b/>
        <w:color w:val="FFFFFF" w:themeColor="background1"/>
      </w:rPr>
      <w:tblPr/>
      <w:tcPr>
        <w:shd w:val="clear" w:color="auto" w:fill="14418B" w:themeFill="text2"/>
      </w:tcPr>
    </w:tblStylePr>
    <w:tblStylePr w:type="lastCol">
      <w:rPr>
        <w:b/>
        <w:color w:val="FFFFFF" w:themeColor="background1"/>
      </w:rPr>
      <w:tblPr/>
      <w:tcPr>
        <w:shd w:val="clear" w:color="auto" w:fill="14418B" w:themeFill="text2"/>
      </w:tcPr>
    </w:tblStylePr>
    <w:tblStylePr w:type="band2Vert">
      <w:tblPr/>
      <w:tcPr>
        <w:shd w:val="clear" w:color="auto" w:fill="EEF3FC"/>
      </w:tcPr>
    </w:tblStylePr>
    <w:tblStylePr w:type="band1Horz">
      <w:tblPr/>
      <w:tcPr>
        <w:shd w:val="clear" w:color="auto" w:fill="EEF3FC"/>
      </w:tcPr>
    </w:tblStylePr>
  </w:style>
  <w:style w:type="table" w:styleId="51">
    <w:name w:val="Plain Table 5"/>
    <w:basedOn w:val="a2"/>
    <w:uiPriority w:val="45"/>
    <w:rsid w:val="0028488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PINList123">
    <w:name w:val="PIN List 123"/>
    <w:uiPriority w:val="99"/>
    <w:rsid w:val="00FE2149"/>
    <w:pPr>
      <w:numPr>
        <w:numId w:val="2"/>
      </w:numPr>
    </w:pPr>
  </w:style>
  <w:style w:type="numbering" w:customStyle="1" w:styleId="PINListABC">
    <w:name w:val="PIN List ABC"/>
    <w:uiPriority w:val="99"/>
    <w:rsid w:val="00591C4E"/>
    <w:pPr>
      <w:numPr>
        <w:numId w:val="5"/>
      </w:numPr>
    </w:pPr>
  </w:style>
  <w:style w:type="numbering" w:customStyle="1" w:styleId="PINList111">
    <w:name w:val="PIN List 1.1.1"/>
    <w:uiPriority w:val="99"/>
    <w:rsid w:val="00FE4AAE"/>
    <w:pPr>
      <w:numPr>
        <w:numId w:val="8"/>
      </w:numPr>
    </w:pPr>
  </w:style>
  <w:style w:type="numbering" w:customStyle="1" w:styleId="PINBulletedList">
    <w:name w:val="PIN Bulleted List"/>
    <w:uiPriority w:val="99"/>
    <w:rsid w:val="001874D1"/>
    <w:pPr>
      <w:numPr>
        <w:numId w:val="10"/>
      </w:numPr>
    </w:pPr>
  </w:style>
  <w:style w:type="paragraph" w:styleId="aff">
    <w:name w:val="Block Text"/>
    <w:basedOn w:val="a0"/>
    <w:autoRedefine/>
    <w:uiPriority w:val="99"/>
    <w:unhideWhenUsed/>
    <w:qFormat/>
    <w:rsid w:val="00A94278"/>
    <w:pPr>
      <w:ind w:left="1152" w:right="1152"/>
    </w:pPr>
    <w:rPr>
      <w:rFonts w:asciiTheme="minorHAnsi" w:eastAsiaTheme="minorEastAsia" w:hAnsiTheme="minorHAnsi"/>
      <w:b/>
      <w:i/>
      <w:iCs/>
      <w:color w:val="14418B" w:themeColor="accent1"/>
    </w:rPr>
  </w:style>
  <w:style w:type="paragraph" w:customStyle="1" w:styleId="cvgsua">
    <w:name w:val="cvgsua"/>
    <w:basedOn w:val="a0"/>
    <w:rsid w:val="002C7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curement.ua@peopleinneed.ne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zakupivli.pro/commercial/tenders/R-UA-2024-04-22-1000074-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cure.bid@peopleinneed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peopleinneed.cz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lovekvtisni.cz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hyperlink" Target="mailto:info.ukr@peopleinneed.net" TargetMode="External"/><Relationship Id="rId1" Type="http://schemas.openxmlformats.org/officeDocument/2006/relationships/hyperlink" Target="mailto:info.ukr@peopleinneed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IN\03.01.2024%20&#1058;&#1077;&#1085;&#1076;&#1077;&#1088;\Word%20document%20template_UA%20upd.dotx" TargetMode="External"/></Relationships>
</file>

<file path=word/theme/theme1.xml><?xml version="1.0" encoding="utf-8"?>
<a:theme xmlns:a="http://schemas.openxmlformats.org/drawingml/2006/main" name="Motiv Office">
  <a:themeElements>
    <a:clrScheme name="PIN">
      <a:dk1>
        <a:sysClr val="windowText" lastClr="000000"/>
      </a:dk1>
      <a:lt1>
        <a:srgbClr val="FFFFFF"/>
      </a:lt1>
      <a:dk2>
        <a:srgbClr val="14418B"/>
      </a:dk2>
      <a:lt2>
        <a:srgbClr val="808080"/>
      </a:lt2>
      <a:accent1>
        <a:srgbClr val="14418B"/>
      </a:accent1>
      <a:accent2>
        <a:srgbClr val="6597E9"/>
      </a:accent2>
      <a:accent3>
        <a:srgbClr val="5B90E7"/>
      </a:accent3>
      <a:accent4>
        <a:srgbClr val="5B90E7"/>
      </a:accent4>
      <a:accent5>
        <a:srgbClr val="808080"/>
      </a:accent5>
      <a:accent6>
        <a:srgbClr val="5B90E7"/>
      </a:accent6>
      <a:hlink>
        <a:srgbClr val="14418B"/>
      </a:hlink>
      <a:folHlink>
        <a:srgbClr val="6597E9"/>
      </a:folHlink>
    </a:clrScheme>
    <a:fontScheme name="PIN Fonts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BE972C71C97D4CBF406D0EE961FB3D" ma:contentTypeVersion="27" ma:contentTypeDescription="Create a new document." ma:contentTypeScope="" ma:versionID="11b7db836887ec44714175a4c95e2ec3">
  <xsd:schema xmlns:xsd="http://www.w3.org/2001/XMLSchema" xmlns:xs="http://www.w3.org/2001/XMLSchema" xmlns:p="http://schemas.microsoft.com/office/2006/metadata/properties" xmlns:ns1="http://schemas.microsoft.com/sharepoint/v3" xmlns:ns2="c27ea7cb-71f0-4e84-8567-50d9397e8abf" xmlns:ns3="a5815d19-abda-4782-87de-cea06461bcab" xmlns:ns4="7e77c526-8b89-4f7d-9fed-67b20fcd8185" targetNamespace="http://schemas.microsoft.com/office/2006/metadata/properties" ma:root="true" ma:fieldsID="a7fdec33f065557920ab08a77841a677" ns1:_="" ns2:_="" ns3:_="" ns4:_="">
    <xsd:import namespace="http://schemas.microsoft.com/sharepoint/v3"/>
    <xsd:import namespace="c27ea7cb-71f0-4e84-8567-50d9397e8abf"/>
    <xsd:import namespace="a5815d19-abda-4782-87de-cea06461bcab"/>
    <xsd:import namespace="7e77c526-8b89-4f7d-9fed-67b20fcd81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  <xsd:element ref="ns4:_x042d__x0441__x043a__x0438__x0437_" minOccurs="0"/>
                <xsd:element ref="ns3:LastSharedByUser" minOccurs="0"/>
                <xsd:element ref="ns3:LastSharedByTime" minOccurs="0"/>
                <xsd:element ref="ns4:Dat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_x0421__x0441__x044b__x043b__x043a__x0430_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  <xsd:element ref="ns2:TaxCatchAll" minOccurs="0"/>
                <xsd:element ref="ns4:lcf76f155ced4ddcb4097134ff3c332f" minOccurs="0"/>
                <xsd:element ref="ns4:_Flow_SignoffStatu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ea7cb-71f0-4e84-8567-50d9397e8a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8" nillable="true" ma:displayName="Taxonomy Catch All Column" ma:hidden="true" ma:list="{a80cb6d7-3d49-4954-ad8c-a6e8bf479263}" ma:internalName="TaxCatchAll" ma:showField="CatchAllData" ma:web="c27ea7cb-71f0-4e84-8567-50d9397e8a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15d19-abda-4782-87de-cea06461bcab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7c526-8b89-4f7d-9fed-67b20fcd8185" elementFormDefault="qualified">
    <xsd:import namespace="http://schemas.microsoft.com/office/2006/documentManagement/types"/>
    <xsd:import namespace="http://schemas.microsoft.com/office/infopath/2007/PartnerControls"/>
    <xsd:element name="_x042d__x0441__x043a__x0438__x0437_" ma:index="10" nillable="true" ma:displayName="Эскиз" ma:format="Hyperlink" ma:internalName="_x042d__x0441__x043a__x0438__x0437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ate" ma:index="13" nillable="true" ma:displayName="Date" ma:format="DateOnly" ma:internalName="Date">
      <xsd:simpleType>
        <xsd:restriction base="dms:DateTime"/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x0421__x0441__x044b__x043b__x043a__x0430_" ma:index="20" nillable="true" ma:displayName="Ссылка" ma:format="Hyperlink" ma:internalName="_x0421__x0441__x044b__x043b__x043a__x0430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9d1d94eb-e748-476a-b8a1-9d7f1bd05a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31" nillable="true" ma:displayName="Sign-off status" ma:internalName="Sign_x002d_off_x0020_status">
      <xsd:simpleType>
        <xsd:restriction base="dms:Text"/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7e77c526-8b89-4f7d-9fed-67b20fcd8185" xsi:nil="true"/>
    <_ip_UnifiedCompliancePolicyUIAction xmlns="http://schemas.microsoft.com/sharepoint/v3" xsi:nil="true"/>
    <lcf76f155ced4ddcb4097134ff3c332f xmlns="7e77c526-8b89-4f7d-9fed-67b20fcd8185">
      <Terms xmlns="http://schemas.microsoft.com/office/infopath/2007/PartnerControls"/>
    </lcf76f155ced4ddcb4097134ff3c332f>
    <TaxCatchAll xmlns="c27ea7cb-71f0-4e84-8567-50d9397e8abf" xsi:nil="true"/>
    <_ip_UnifiedCompliancePolicyProperties xmlns="http://schemas.microsoft.com/sharepoint/v3" xsi:nil="true"/>
    <_x042d__x0441__x043a__x0438__x0437_ xmlns="7e77c526-8b89-4f7d-9fed-67b20fcd8185">
      <Url xsi:nil="true"/>
      <Description xsi:nil="true"/>
    </_x042d__x0441__x043a__x0438__x0437_>
    <_x0421__x0441__x044b__x043b__x043a__x0430_ xmlns="7e77c526-8b89-4f7d-9fed-67b20fcd8185">
      <Url xsi:nil="true"/>
      <Description xsi:nil="true"/>
    </_x0421__x0441__x044b__x043b__x043a__x0430_>
    <_Flow_SignoffStatus xmlns="7e77c526-8b89-4f7d-9fed-67b20fcd818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28559-41C1-4868-A6D0-C02F1823A1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06AFFD-DEB7-4931-9999-2B5DC175E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27ea7cb-71f0-4e84-8567-50d9397e8abf"/>
    <ds:schemaRef ds:uri="a5815d19-abda-4782-87de-cea06461bcab"/>
    <ds:schemaRef ds:uri="7e77c526-8b89-4f7d-9fed-67b20fcd81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1CC0E8-1A9C-477C-9F9E-A22668D0A4E2}">
  <ds:schemaRefs>
    <ds:schemaRef ds:uri="http://schemas.microsoft.com/office/2006/metadata/properties"/>
    <ds:schemaRef ds:uri="http://schemas.microsoft.com/office/infopath/2007/PartnerControls"/>
    <ds:schemaRef ds:uri="7e77c526-8b89-4f7d-9fed-67b20fcd8185"/>
    <ds:schemaRef ds:uri="http://schemas.microsoft.com/sharepoint/v3"/>
    <ds:schemaRef ds:uri="c27ea7cb-71f0-4e84-8567-50d9397e8abf"/>
  </ds:schemaRefs>
</ds:datastoreItem>
</file>

<file path=customXml/itemProps4.xml><?xml version="1.0" encoding="utf-8"?>
<ds:datastoreItem xmlns:ds="http://schemas.openxmlformats.org/officeDocument/2006/customXml" ds:itemID="{655897EA-6B97-4487-88E4-708149499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document template_UA upd.dotx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People in Need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Biriuk Yevheniia</dc:creator>
  <cp:keywords/>
  <dc:description/>
  <cp:lastModifiedBy>Biriuk Yevheniia</cp:lastModifiedBy>
  <cp:revision>2</cp:revision>
  <cp:lastPrinted>2024-01-08T14:48:00Z</cp:lastPrinted>
  <dcterms:created xsi:type="dcterms:W3CDTF">2024-04-26T07:49:00Z</dcterms:created>
  <dcterms:modified xsi:type="dcterms:W3CDTF">2024-04-26T07:49:00Z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0x010100EABE972C71C97D4CBF406D0EE961FB3D</vt:lpwstr>
  </property>
</Properties>
</file>